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013" w:rsidRPr="003D2A4F" w:rsidRDefault="00D11013" w:rsidP="00044BF4">
      <w:pPr>
        <w:spacing w:line="360" w:lineRule="auto"/>
        <w:jc w:val="both"/>
        <w:rPr>
          <w:rFonts w:ascii="Times New Roman" w:hAnsi="Times New Roman" w:cs="Times New Roman"/>
          <w:sz w:val="24"/>
          <w:szCs w:val="24"/>
        </w:rPr>
      </w:pPr>
      <w:r w:rsidRPr="003D2A4F">
        <w:rPr>
          <w:rFonts w:ascii="Times New Roman" w:hAnsi="Times New Roman" w:cs="Times New Roman"/>
          <w:noProof/>
          <w:sz w:val="24"/>
          <w:szCs w:val="24"/>
        </w:rPr>
        <w:drawing>
          <wp:inline distT="0" distB="0" distL="0" distR="0" wp14:anchorId="5DB7CD82" wp14:editId="6F53E7D4">
            <wp:extent cx="1225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742950"/>
                    </a:xfrm>
                    <a:prstGeom prst="rect">
                      <a:avLst/>
                    </a:prstGeom>
                    <a:noFill/>
                    <a:ln>
                      <a:noFill/>
                    </a:ln>
                  </pic:spPr>
                </pic:pic>
              </a:graphicData>
            </a:graphic>
          </wp:inline>
        </w:drawing>
      </w:r>
    </w:p>
    <w:p w:rsidR="00D11013" w:rsidRPr="003D2A4F" w:rsidRDefault="00D11013" w:rsidP="00044BF4">
      <w:pPr>
        <w:spacing w:line="360" w:lineRule="auto"/>
        <w:jc w:val="center"/>
        <w:rPr>
          <w:rFonts w:ascii="Times New Roman" w:hAnsi="Times New Roman" w:cs="Times New Roman"/>
          <w:b/>
          <w:sz w:val="24"/>
          <w:szCs w:val="24"/>
        </w:rPr>
      </w:pPr>
      <w:r w:rsidRPr="003D2A4F">
        <w:rPr>
          <w:rFonts w:ascii="Times New Roman" w:hAnsi="Times New Roman" w:cs="Times New Roman"/>
          <w:b/>
          <w:sz w:val="24"/>
          <w:szCs w:val="24"/>
        </w:rPr>
        <w:t>Georgia Country Coordinating Mechanism</w:t>
      </w:r>
    </w:p>
    <w:p w:rsidR="00E41288" w:rsidRPr="003D2A4F" w:rsidRDefault="00E41288" w:rsidP="00044BF4">
      <w:pPr>
        <w:spacing w:line="360" w:lineRule="auto"/>
        <w:jc w:val="center"/>
        <w:rPr>
          <w:rFonts w:ascii="Times New Roman" w:hAnsi="Times New Roman" w:cs="Times New Roman"/>
          <w:b/>
          <w:sz w:val="24"/>
          <w:szCs w:val="24"/>
        </w:rPr>
      </w:pPr>
      <w:r w:rsidRPr="003D2A4F">
        <w:rPr>
          <w:rFonts w:ascii="Times New Roman" w:hAnsi="Times New Roman" w:cs="Times New Roman"/>
          <w:b/>
          <w:sz w:val="24"/>
          <w:szCs w:val="24"/>
        </w:rPr>
        <w:t>Annual Report</w:t>
      </w:r>
    </w:p>
    <w:p w:rsidR="00D11013" w:rsidRPr="003D2A4F" w:rsidRDefault="00D11013" w:rsidP="00044BF4">
      <w:pPr>
        <w:spacing w:line="360" w:lineRule="auto"/>
        <w:jc w:val="center"/>
        <w:rPr>
          <w:rFonts w:ascii="Times New Roman" w:hAnsi="Times New Roman" w:cs="Times New Roman"/>
          <w:b/>
          <w:sz w:val="24"/>
          <w:szCs w:val="24"/>
        </w:rPr>
      </w:pPr>
      <w:r w:rsidRPr="003D2A4F">
        <w:rPr>
          <w:rFonts w:ascii="Times New Roman" w:hAnsi="Times New Roman" w:cs="Times New Roman"/>
          <w:b/>
          <w:sz w:val="24"/>
          <w:szCs w:val="24"/>
        </w:rPr>
        <w:t xml:space="preserve">Reporting period: </w:t>
      </w:r>
      <w:r w:rsidR="007F4B56" w:rsidRPr="003D2A4F">
        <w:rPr>
          <w:rFonts w:ascii="Times New Roman" w:hAnsi="Times New Roman" w:cs="Times New Roman"/>
          <w:b/>
          <w:sz w:val="24"/>
          <w:szCs w:val="24"/>
        </w:rPr>
        <w:t>March 1</w:t>
      </w:r>
      <w:r w:rsidR="00E41288" w:rsidRPr="003D2A4F">
        <w:rPr>
          <w:rFonts w:ascii="Times New Roman" w:hAnsi="Times New Roman" w:cs="Times New Roman"/>
          <w:b/>
          <w:sz w:val="24"/>
          <w:szCs w:val="24"/>
        </w:rPr>
        <w:t>,</w:t>
      </w:r>
      <w:r w:rsidR="007F4B56" w:rsidRPr="003D2A4F">
        <w:rPr>
          <w:rFonts w:ascii="Times New Roman" w:hAnsi="Times New Roman" w:cs="Times New Roman"/>
          <w:b/>
          <w:sz w:val="24"/>
          <w:szCs w:val="24"/>
        </w:rPr>
        <w:t xml:space="preserve"> 2017</w:t>
      </w:r>
      <w:r w:rsidR="008B786F" w:rsidRPr="003D2A4F">
        <w:rPr>
          <w:rFonts w:ascii="Times New Roman" w:hAnsi="Times New Roman" w:cs="Times New Roman"/>
          <w:b/>
          <w:sz w:val="24"/>
          <w:szCs w:val="24"/>
        </w:rPr>
        <w:t xml:space="preserve"> – February</w:t>
      </w:r>
      <w:r w:rsidR="00E41288" w:rsidRPr="003D2A4F">
        <w:rPr>
          <w:rFonts w:ascii="Times New Roman" w:hAnsi="Times New Roman" w:cs="Times New Roman"/>
          <w:b/>
          <w:sz w:val="24"/>
          <w:szCs w:val="24"/>
        </w:rPr>
        <w:t xml:space="preserve"> 28,</w:t>
      </w:r>
      <w:r w:rsidR="007F4B56" w:rsidRPr="003D2A4F">
        <w:rPr>
          <w:rFonts w:ascii="Times New Roman" w:hAnsi="Times New Roman" w:cs="Times New Roman"/>
          <w:b/>
          <w:sz w:val="24"/>
          <w:szCs w:val="24"/>
        </w:rPr>
        <w:t xml:space="preserve"> 2018</w:t>
      </w:r>
    </w:p>
    <w:p w:rsidR="007F4B56" w:rsidRPr="003D2A4F" w:rsidRDefault="00D11013" w:rsidP="00044BF4">
      <w:pPr>
        <w:spacing w:line="360" w:lineRule="auto"/>
        <w:jc w:val="center"/>
        <w:rPr>
          <w:rFonts w:ascii="Times New Roman" w:hAnsi="Times New Roman" w:cs="Times New Roman"/>
          <w:b/>
          <w:sz w:val="24"/>
          <w:szCs w:val="24"/>
        </w:rPr>
      </w:pPr>
      <w:r w:rsidRPr="003D2A4F">
        <w:rPr>
          <w:rFonts w:ascii="Times New Roman" w:hAnsi="Times New Roman" w:cs="Times New Roman"/>
          <w:b/>
          <w:sz w:val="24"/>
          <w:szCs w:val="24"/>
        </w:rPr>
        <w:t xml:space="preserve">The report outlines the main activities performed by Georgia CCM in the period covering </w:t>
      </w:r>
      <w:r w:rsidR="007F4B56" w:rsidRPr="003D2A4F">
        <w:rPr>
          <w:rFonts w:ascii="Times New Roman" w:hAnsi="Times New Roman" w:cs="Times New Roman"/>
          <w:b/>
          <w:sz w:val="24"/>
          <w:szCs w:val="24"/>
        </w:rPr>
        <w:t>March 1, 2017 – February 28, 2018</w:t>
      </w:r>
    </w:p>
    <w:p w:rsidR="00E41288" w:rsidRPr="003D2A4F" w:rsidRDefault="00E41288" w:rsidP="00044BF4">
      <w:pPr>
        <w:spacing w:line="360" w:lineRule="auto"/>
        <w:jc w:val="center"/>
        <w:rPr>
          <w:rFonts w:ascii="Times New Roman" w:hAnsi="Times New Roman" w:cs="Times New Roman"/>
          <w:b/>
          <w:sz w:val="24"/>
          <w:szCs w:val="24"/>
        </w:rPr>
      </w:pPr>
    </w:p>
    <w:p w:rsidR="00D11013" w:rsidRPr="003D2A4F" w:rsidRDefault="00D11013" w:rsidP="00044BF4">
      <w:pPr>
        <w:spacing w:line="360" w:lineRule="auto"/>
        <w:jc w:val="both"/>
        <w:rPr>
          <w:rFonts w:ascii="Times New Roman" w:hAnsi="Times New Roman" w:cs="Times New Roman"/>
          <w:b/>
          <w:color w:val="000000"/>
          <w:sz w:val="24"/>
          <w:szCs w:val="24"/>
        </w:rPr>
      </w:pPr>
      <w:r w:rsidRPr="003D2A4F">
        <w:rPr>
          <w:rFonts w:ascii="Times New Roman" w:hAnsi="Times New Roman" w:cs="Times New Roman"/>
          <w:b/>
          <w:bCs/>
          <w:color w:val="20798E"/>
          <w:sz w:val="24"/>
          <w:szCs w:val="24"/>
        </w:rPr>
        <w:t>Ba</w:t>
      </w:r>
      <w:r w:rsidRPr="003D2A4F">
        <w:rPr>
          <w:rFonts w:ascii="Times New Roman" w:hAnsi="Times New Roman" w:cs="Times New Roman"/>
          <w:b/>
          <w:bCs/>
          <w:color w:val="20798E"/>
          <w:spacing w:val="-1"/>
          <w:sz w:val="24"/>
          <w:szCs w:val="24"/>
        </w:rPr>
        <w:t>c</w:t>
      </w:r>
      <w:r w:rsidRPr="003D2A4F">
        <w:rPr>
          <w:rFonts w:ascii="Times New Roman" w:hAnsi="Times New Roman" w:cs="Times New Roman"/>
          <w:b/>
          <w:bCs/>
          <w:color w:val="20798E"/>
          <w:spacing w:val="1"/>
          <w:sz w:val="24"/>
          <w:szCs w:val="24"/>
        </w:rPr>
        <w:t>k</w:t>
      </w:r>
      <w:r w:rsidRPr="003D2A4F">
        <w:rPr>
          <w:rFonts w:ascii="Times New Roman" w:hAnsi="Times New Roman" w:cs="Times New Roman"/>
          <w:b/>
          <w:bCs/>
          <w:color w:val="20798E"/>
          <w:sz w:val="24"/>
          <w:szCs w:val="24"/>
        </w:rPr>
        <w:t>g</w:t>
      </w:r>
      <w:r w:rsidRPr="003D2A4F">
        <w:rPr>
          <w:rFonts w:ascii="Times New Roman" w:hAnsi="Times New Roman" w:cs="Times New Roman"/>
          <w:b/>
          <w:bCs/>
          <w:color w:val="20798E"/>
          <w:spacing w:val="-1"/>
          <w:sz w:val="24"/>
          <w:szCs w:val="24"/>
        </w:rPr>
        <w:t>r</w:t>
      </w:r>
      <w:r w:rsidRPr="003D2A4F">
        <w:rPr>
          <w:rFonts w:ascii="Times New Roman" w:hAnsi="Times New Roman" w:cs="Times New Roman"/>
          <w:b/>
          <w:bCs/>
          <w:color w:val="20798E"/>
          <w:sz w:val="24"/>
          <w:szCs w:val="24"/>
        </w:rPr>
        <w:t>o</w:t>
      </w:r>
      <w:r w:rsidRPr="003D2A4F">
        <w:rPr>
          <w:rFonts w:ascii="Times New Roman" w:hAnsi="Times New Roman" w:cs="Times New Roman"/>
          <w:b/>
          <w:bCs/>
          <w:color w:val="20798E"/>
          <w:spacing w:val="1"/>
          <w:sz w:val="24"/>
          <w:szCs w:val="24"/>
        </w:rPr>
        <w:t>un</w:t>
      </w:r>
      <w:r w:rsidRPr="003D2A4F">
        <w:rPr>
          <w:rFonts w:ascii="Times New Roman" w:hAnsi="Times New Roman" w:cs="Times New Roman"/>
          <w:b/>
          <w:bCs/>
          <w:color w:val="20798E"/>
          <w:sz w:val="24"/>
          <w:szCs w:val="24"/>
        </w:rPr>
        <w:t>d</w:t>
      </w:r>
    </w:p>
    <w:p w:rsidR="00D11013" w:rsidRPr="003D2A4F" w:rsidRDefault="00D11013" w:rsidP="00044BF4">
      <w:pPr>
        <w:spacing w:after="120" w:line="360" w:lineRule="auto"/>
        <w:jc w:val="both"/>
        <w:rPr>
          <w:rFonts w:ascii="Times New Roman" w:hAnsi="Times New Roman" w:cs="Times New Roman"/>
          <w:color w:val="000000"/>
          <w:sz w:val="24"/>
          <w:szCs w:val="24"/>
        </w:rPr>
      </w:pPr>
      <w:r w:rsidRPr="003D2A4F">
        <w:rPr>
          <w:rFonts w:ascii="Times New Roman" w:hAnsi="Times New Roman" w:cs="Times New Roman"/>
          <w:color w:val="000000"/>
          <w:spacing w:val="2"/>
          <w:sz w:val="24"/>
          <w:szCs w:val="24"/>
        </w:rPr>
        <w:t>G</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pacing w:val="2"/>
          <w:sz w:val="24"/>
          <w:szCs w:val="24"/>
        </w:rPr>
        <w:t>o</w:t>
      </w:r>
      <w:r w:rsidRPr="003D2A4F">
        <w:rPr>
          <w:rFonts w:ascii="Times New Roman" w:hAnsi="Times New Roman" w:cs="Times New Roman"/>
          <w:color w:val="000000"/>
          <w:sz w:val="24"/>
          <w:szCs w:val="24"/>
        </w:rPr>
        <w:t>r</w:t>
      </w:r>
      <w:r w:rsidRPr="003D2A4F">
        <w:rPr>
          <w:rFonts w:ascii="Times New Roman" w:hAnsi="Times New Roman" w:cs="Times New Roman"/>
          <w:color w:val="000000"/>
          <w:spacing w:val="-3"/>
          <w:sz w:val="24"/>
          <w:szCs w:val="24"/>
        </w:rPr>
        <w:t>g</w:t>
      </w:r>
      <w:r w:rsidRPr="003D2A4F">
        <w:rPr>
          <w:rFonts w:ascii="Times New Roman" w:hAnsi="Times New Roman" w:cs="Times New Roman"/>
          <w:color w:val="000000"/>
          <w:sz w:val="24"/>
          <w:szCs w:val="24"/>
        </w:rPr>
        <w:t>ia Country</w:t>
      </w:r>
      <w:r w:rsidRPr="003D2A4F">
        <w:rPr>
          <w:rFonts w:ascii="Times New Roman" w:hAnsi="Times New Roman" w:cs="Times New Roman"/>
          <w:color w:val="000000"/>
          <w:spacing w:val="-5"/>
          <w:sz w:val="24"/>
          <w:szCs w:val="24"/>
        </w:rPr>
        <w:t xml:space="preserve"> </w:t>
      </w:r>
      <w:r w:rsidRPr="003D2A4F">
        <w:rPr>
          <w:rFonts w:ascii="Times New Roman" w:hAnsi="Times New Roman" w:cs="Times New Roman"/>
          <w:color w:val="000000"/>
          <w:sz w:val="24"/>
          <w:szCs w:val="24"/>
        </w:rPr>
        <w:t>Coordin</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t</w:t>
      </w:r>
      <w:r w:rsidRPr="003D2A4F">
        <w:rPr>
          <w:rFonts w:ascii="Times New Roman" w:hAnsi="Times New Roman" w:cs="Times New Roman"/>
          <w:color w:val="000000"/>
          <w:spacing w:val="1"/>
          <w:sz w:val="24"/>
          <w:szCs w:val="24"/>
        </w:rPr>
        <w:t>i</w:t>
      </w:r>
      <w:r w:rsidRPr="003D2A4F">
        <w:rPr>
          <w:rFonts w:ascii="Times New Roman" w:hAnsi="Times New Roman" w:cs="Times New Roman"/>
          <w:color w:val="000000"/>
          <w:spacing w:val="2"/>
          <w:sz w:val="24"/>
          <w:szCs w:val="24"/>
        </w:rPr>
        <w:t>n</w:t>
      </w:r>
      <w:r w:rsidRPr="003D2A4F">
        <w:rPr>
          <w:rFonts w:ascii="Times New Roman" w:hAnsi="Times New Roman" w:cs="Times New Roman"/>
          <w:color w:val="000000"/>
          <w:sz w:val="24"/>
          <w:szCs w:val="24"/>
        </w:rPr>
        <w:t>g</w:t>
      </w:r>
      <w:r w:rsidRPr="003D2A4F">
        <w:rPr>
          <w:rFonts w:ascii="Times New Roman" w:hAnsi="Times New Roman" w:cs="Times New Roman"/>
          <w:color w:val="000000"/>
          <w:spacing w:val="-2"/>
          <w:sz w:val="24"/>
          <w:szCs w:val="24"/>
        </w:rPr>
        <w:t xml:space="preserve"> </w:t>
      </w:r>
      <w:r w:rsidRPr="003D2A4F">
        <w:rPr>
          <w:rFonts w:ascii="Times New Roman" w:hAnsi="Times New Roman" w:cs="Times New Roman"/>
          <w:color w:val="000000"/>
          <w:spacing w:val="2"/>
          <w:sz w:val="24"/>
          <w:szCs w:val="24"/>
        </w:rPr>
        <w:t>M</w:t>
      </w:r>
      <w:r w:rsidRPr="003D2A4F">
        <w:rPr>
          <w:rFonts w:ascii="Times New Roman" w:hAnsi="Times New Roman" w:cs="Times New Roman"/>
          <w:color w:val="000000"/>
          <w:spacing w:val="-1"/>
          <w:sz w:val="24"/>
          <w:szCs w:val="24"/>
        </w:rPr>
        <w:t>ec</w:t>
      </w:r>
      <w:r w:rsidRPr="003D2A4F">
        <w:rPr>
          <w:rFonts w:ascii="Times New Roman" w:hAnsi="Times New Roman" w:cs="Times New Roman"/>
          <w:color w:val="000000"/>
          <w:sz w:val="24"/>
          <w:szCs w:val="24"/>
        </w:rPr>
        <w:t>h</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nism</w:t>
      </w:r>
      <w:r w:rsidRPr="003D2A4F">
        <w:rPr>
          <w:rFonts w:ascii="Times New Roman" w:hAnsi="Times New Roman" w:cs="Times New Roman"/>
          <w:color w:val="000000"/>
          <w:spacing w:val="1"/>
          <w:sz w:val="24"/>
          <w:szCs w:val="24"/>
        </w:rPr>
        <w:t xml:space="preserve"> </w:t>
      </w:r>
      <w:r w:rsidRPr="003D2A4F">
        <w:rPr>
          <w:rFonts w:ascii="Times New Roman" w:hAnsi="Times New Roman" w:cs="Times New Roman"/>
          <w:color w:val="000000"/>
          <w:spacing w:val="-1"/>
          <w:sz w:val="24"/>
          <w:szCs w:val="24"/>
        </w:rPr>
        <w:t>(</w:t>
      </w:r>
      <w:r w:rsidRPr="003D2A4F">
        <w:rPr>
          <w:rFonts w:ascii="Times New Roman" w:hAnsi="Times New Roman" w:cs="Times New Roman"/>
          <w:color w:val="000000"/>
          <w:sz w:val="24"/>
          <w:szCs w:val="24"/>
        </w:rPr>
        <w:t>CCM) is</w:t>
      </w:r>
      <w:r w:rsidRPr="003D2A4F">
        <w:rPr>
          <w:rFonts w:ascii="Times New Roman" w:hAnsi="Times New Roman" w:cs="Times New Roman"/>
          <w:color w:val="000000"/>
          <w:spacing w:val="2"/>
          <w:sz w:val="24"/>
          <w:szCs w:val="24"/>
        </w:rPr>
        <w:t xml:space="preserve"> </w:t>
      </w:r>
      <w:r w:rsidRPr="003D2A4F">
        <w:rPr>
          <w:rFonts w:ascii="Times New Roman" w:hAnsi="Times New Roman" w:cs="Times New Roman"/>
          <w:color w:val="000000"/>
          <w:sz w:val="24"/>
          <w:szCs w:val="24"/>
        </w:rPr>
        <w:t>a</w:t>
      </w:r>
      <w:r w:rsidRPr="003D2A4F">
        <w:rPr>
          <w:rFonts w:ascii="Times New Roman" w:hAnsi="Times New Roman" w:cs="Times New Roman"/>
          <w:color w:val="000000"/>
          <w:spacing w:val="-1"/>
          <w:sz w:val="24"/>
          <w:szCs w:val="24"/>
        </w:rPr>
        <w:t xml:space="preserve"> ce</w:t>
      </w:r>
      <w:r w:rsidRPr="003D2A4F">
        <w:rPr>
          <w:rFonts w:ascii="Times New Roman" w:hAnsi="Times New Roman" w:cs="Times New Roman"/>
          <w:color w:val="000000"/>
          <w:sz w:val="24"/>
          <w:szCs w:val="24"/>
        </w:rPr>
        <w:t>nt</w:t>
      </w:r>
      <w:r w:rsidRPr="003D2A4F">
        <w:rPr>
          <w:rFonts w:ascii="Times New Roman" w:hAnsi="Times New Roman" w:cs="Times New Roman"/>
          <w:color w:val="000000"/>
          <w:spacing w:val="2"/>
          <w:sz w:val="24"/>
          <w:szCs w:val="24"/>
        </w:rPr>
        <w:t>r</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 xml:space="preserve">l </w:t>
      </w:r>
      <w:r w:rsidRPr="003D2A4F">
        <w:rPr>
          <w:rFonts w:ascii="Times New Roman" w:hAnsi="Times New Roman" w:cs="Times New Roman"/>
          <w:color w:val="000000"/>
          <w:spacing w:val="1"/>
          <w:sz w:val="24"/>
          <w:szCs w:val="24"/>
        </w:rPr>
        <w:t>m</w:t>
      </w:r>
      <w:r w:rsidRPr="003D2A4F">
        <w:rPr>
          <w:rFonts w:ascii="Times New Roman" w:hAnsi="Times New Roman" w:cs="Times New Roman"/>
          <w:color w:val="000000"/>
          <w:spacing w:val="-1"/>
          <w:sz w:val="24"/>
          <w:szCs w:val="24"/>
        </w:rPr>
        <w:t>ec</w:t>
      </w:r>
      <w:r w:rsidRPr="003D2A4F">
        <w:rPr>
          <w:rFonts w:ascii="Times New Roman" w:hAnsi="Times New Roman" w:cs="Times New Roman"/>
          <w:color w:val="000000"/>
          <w:spacing w:val="2"/>
          <w:sz w:val="24"/>
          <w:szCs w:val="24"/>
        </w:rPr>
        <w:t>h</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nism</w:t>
      </w:r>
      <w:r w:rsidRPr="003D2A4F">
        <w:rPr>
          <w:rFonts w:ascii="Times New Roman" w:hAnsi="Times New Roman" w:cs="Times New Roman"/>
          <w:color w:val="000000"/>
          <w:spacing w:val="1"/>
          <w:sz w:val="24"/>
          <w:szCs w:val="24"/>
        </w:rPr>
        <w:t xml:space="preserve"> </w:t>
      </w:r>
      <w:r w:rsidRPr="003D2A4F">
        <w:rPr>
          <w:rFonts w:ascii="Times New Roman" w:hAnsi="Times New Roman" w:cs="Times New Roman"/>
          <w:color w:val="000000"/>
          <w:spacing w:val="-1"/>
          <w:sz w:val="24"/>
          <w:szCs w:val="24"/>
        </w:rPr>
        <w:t>f</w:t>
      </w:r>
      <w:r w:rsidRPr="003D2A4F">
        <w:rPr>
          <w:rFonts w:ascii="Times New Roman" w:hAnsi="Times New Roman" w:cs="Times New Roman"/>
          <w:color w:val="000000"/>
          <w:sz w:val="24"/>
          <w:szCs w:val="24"/>
        </w:rPr>
        <w:t>or i</w:t>
      </w:r>
      <w:r w:rsidRPr="003D2A4F">
        <w:rPr>
          <w:rFonts w:ascii="Times New Roman" w:hAnsi="Times New Roman" w:cs="Times New Roman"/>
          <w:color w:val="000000"/>
          <w:spacing w:val="1"/>
          <w:sz w:val="24"/>
          <w:szCs w:val="24"/>
        </w:rPr>
        <w:t>m</w:t>
      </w:r>
      <w:r w:rsidRPr="003D2A4F">
        <w:rPr>
          <w:rFonts w:ascii="Times New Roman" w:hAnsi="Times New Roman" w:cs="Times New Roman"/>
          <w:color w:val="000000"/>
          <w:sz w:val="24"/>
          <w:szCs w:val="24"/>
        </w:rPr>
        <w:t>plem</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nt</w:t>
      </w:r>
      <w:r w:rsidRPr="003D2A4F">
        <w:rPr>
          <w:rFonts w:ascii="Times New Roman" w:hAnsi="Times New Roman" w:cs="Times New Roman"/>
          <w:color w:val="000000"/>
          <w:spacing w:val="1"/>
          <w:sz w:val="24"/>
          <w:szCs w:val="24"/>
        </w:rPr>
        <w:t>i</w:t>
      </w:r>
      <w:r w:rsidRPr="003D2A4F">
        <w:rPr>
          <w:rFonts w:ascii="Times New Roman" w:hAnsi="Times New Roman" w:cs="Times New Roman"/>
          <w:color w:val="000000"/>
          <w:sz w:val="24"/>
          <w:szCs w:val="24"/>
        </w:rPr>
        <w:t>ng</w:t>
      </w:r>
      <w:r w:rsidRPr="003D2A4F">
        <w:rPr>
          <w:rFonts w:ascii="Times New Roman" w:hAnsi="Times New Roman" w:cs="Times New Roman"/>
          <w:color w:val="000000"/>
          <w:spacing w:val="-2"/>
          <w:sz w:val="24"/>
          <w:szCs w:val="24"/>
        </w:rPr>
        <w:t xml:space="preserve"> </w:t>
      </w:r>
      <w:r w:rsidRPr="003D2A4F">
        <w:rPr>
          <w:rFonts w:ascii="Times New Roman" w:hAnsi="Times New Roman" w:cs="Times New Roman"/>
          <w:color w:val="000000"/>
          <w:sz w:val="24"/>
          <w:szCs w:val="24"/>
        </w:rPr>
        <w:t>Glob</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 xml:space="preserve">l </w:t>
      </w:r>
      <w:r w:rsidRPr="003D2A4F">
        <w:rPr>
          <w:rFonts w:ascii="Times New Roman" w:hAnsi="Times New Roman" w:cs="Times New Roman"/>
          <w:color w:val="000000"/>
          <w:spacing w:val="-1"/>
          <w:sz w:val="24"/>
          <w:szCs w:val="24"/>
        </w:rPr>
        <w:t>F</w:t>
      </w:r>
      <w:r w:rsidRPr="003D2A4F">
        <w:rPr>
          <w:rFonts w:ascii="Times New Roman" w:hAnsi="Times New Roman" w:cs="Times New Roman"/>
          <w:color w:val="000000"/>
          <w:spacing w:val="2"/>
          <w:sz w:val="24"/>
          <w:szCs w:val="24"/>
        </w:rPr>
        <w:t>u</w:t>
      </w:r>
      <w:r w:rsidRPr="003D2A4F">
        <w:rPr>
          <w:rFonts w:ascii="Times New Roman" w:hAnsi="Times New Roman" w:cs="Times New Roman"/>
          <w:color w:val="000000"/>
          <w:sz w:val="24"/>
          <w:szCs w:val="24"/>
        </w:rPr>
        <w:t>nd support</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 xml:space="preserve">d TB </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 xml:space="preserve">nd </w:t>
      </w:r>
      <w:r w:rsidRPr="003D2A4F">
        <w:rPr>
          <w:rFonts w:ascii="Times New Roman" w:hAnsi="Times New Roman" w:cs="Times New Roman"/>
          <w:color w:val="000000"/>
          <w:spacing w:val="2"/>
          <w:sz w:val="24"/>
          <w:szCs w:val="24"/>
        </w:rPr>
        <w:t>H</w:t>
      </w:r>
      <w:r w:rsidRPr="003D2A4F">
        <w:rPr>
          <w:rFonts w:ascii="Times New Roman" w:hAnsi="Times New Roman" w:cs="Times New Roman"/>
          <w:color w:val="000000"/>
          <w:sz w:val="24"/>
          <w:szCs w:val="24"/>
        </w:rPr>
        <w:t>IV</w:t>
      </w:r>
      <w:r w:rsidRPr="003D2A4F">
        <w:rPr>
          <w:rFonts w:ascii="Times New Roman" w:hAnsi="Times New Roman" w:cs="Times New Roman"/>
          <w:color w:val="000000"/>
          <w:spacing w:val="-1"/>
          <w:sz w:val="24"/>
          <w:szCs w:val="24"/>
        </w:rPr>
        <w:t xml:space="preserve"> </w:t>
      </w:r>
      <w:r w:rsidRPr="003D2A4F">
        <w:rPr>
          <w:rFonts w:ascii="Times New Roman" w:hAnsi="Times New Roman" w:cs="Times New Roman"/>
          <w:color w:val="000000"/>
          <w:sz w:val="24"/>
          <w:szCs w:val="24"/>
        </w:rPr>
        <w:t>pr</w:t>
      </w:r>
      <w:r w:rsidRPr="003D2A4F">
        <w:rPr>
          <w:rFonts w:ascii="Times New Roman" w:hAnsi="Times New Roman" w:cs="Times New Roman"/>
          <w:color w:val="000000"/>
          <w:spacing w:val="1"/>
          <w:sz w:val="24"/>
          <w:szCs w:val="24"/>
        </w:rPr>
        <w:t>o</w:t>
      </w:r>
      <w:r w:rsidRPr="003D2A4F">
        <w:rPr>
          <w:rFonts w:ascii="Times New Roman" w:hAnsi="Times New Roman" w:cs="Times New Roman"/>
          <w:color w:val="000000"/>
          <w:spacing w:val="-2"/>
          <w:sz w:val="24"/>
          <w:szCs w:val="24"/>
        </w:rPr>
        <w:t>g</w:t>
      </w:r>
      <w:r w:rsidRPr="003D2A4F">
        <w:rPr>
          <w:rFonts w:ascii="Times New Roman" w:hAnsi="Times New Roman" w:cs="Times New Roman"/>
          <w:color w:val="000000"/>
          <w:sz w:val="24"/>
          <w:szCs w:val="24"/>
        </w:rPr>
        <w:t>r</w:t>
      </w:r>
      <w:r w:rsidRPr="003D2A4F">
        <w:rPr>
          <w:rFonts w:ascii="Times New Roman" w:hAnsi="Times New Roman" w:cs="Times New Roman"/>
          <w:color w:val="000000"/>
          <w:spacing w:val="-2"/>
          <w:sz w:val="24"/>
          <w:szCs w:val="24"/>
        </w:rPr>
        <w:t>a</w:t>
      </w:r>
      <w:r w:rsidRPr="003D2A4F">
        <w:rPr>
          <w:rFonts w:ascii="Times New Roman" w:hAnsi="Times New Roman" w:cs="Times New Roman"/>
          <w:color w:val="000000"/>
          <w:sz w:val="24"/>
          <w:szCs w:val="24"/>
        </w:rPr>
        <w:t xml:space="preserve">ms </w:t>
      </w:r>
      <w:r w:rsidRPr="003D2A4F">
        <w:rPr>
          <w:rFonts w:ascii="Times New Roman" w:hAnsi="Times New Roman" w:cs="Times New Roman"/>
          <w:color w:val="000000"/>
          <w:spacing w:val="1"/>
          <w:sz w:val="24"/>
          <w:szCs w:val="24"/>
        </w:rPr>
        <w:t>i</w:t>
      </w:r>
      <w:r w:rsidRPr="003D2A4F">
        <w:rPr>
          <w:rFonts w:ascii="Times New Roman" w:hAnsi="Times New Roman" w:cs="Times New Roman"/>
          <w:color w:val="000000"/>
          <w:sz w:val="24"/>
          <w:szCs w:val="24"/>
        </w:rPr>
        <w:t>n G</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pacing w:val="2"/>
          <w:sz w:val="24"/>
          <w:szCs w:val="24"/>
        </w:rPr>
        <w:t>o</w:t>
      </w:r>
      <w:r w:rsidRPr="003D2A4F">
        <w:rPr>
          <w:rFonts w:ascii="Times New Roman" w:hAnsi="Times New Roman" w:cs="Times New Roman"/>
          <w:color w:val="000000"/>
          <w:spacing w:val="1"/>
          <w:sz w:val="24"/>
          <w:szCs w:val="24"/>
        </w:rPr>
        <w:t>r</w:t>
      </w:r>
      <w:r w:rsidRPr="003D2A4F">
        <w:rPr>
          <w:rFonts w:ascii="Times New Roman" w:hAnsi="Times New Roman" w:cs="Times New Roman"/>
          <w:color w:val="000000"/>
          <w:spacing w:val="-2"/>
          <w:sz w:val="24"/>
          <w:szCs w:val="24"/>
        </w:rPr>
        <w:t>g</w:t>
      </w:r>
      <w:r w:rsidRPr="003D2A4F">
        <w:rPr>
          <w:rFonts w:ascii="Times New Roman" w:hAnsi="Times New Roman" w:cs="Times New Roman"/>
          <w:color w:val="000000"/>
          <w:sz w:val="24"/>
          <w:szCs w:val="24"/>
        </w:rPr>
        <w:t>ia.</w:t>
      </w:r>
      <w:r w:rsidRPr="003D2A4F">
        <w:rPr>
          <w:rFonts w:ascii="Times New Roman" w:hAnsi="Times New Roman" w:cs="Times New Roman"/>
          <w:color w:val="000000"/>
          <w:spacing w:val="2"/>
          <w:sz w:val="24"/>
          <w:szCs w:val="24"/>
        </w:rPr>
        <w:t xml:space="preserve"> </w:t>
      </w:r>
      <w:r w:rsidRPr="003D2A4F">
        <w:rPr>
          <w:rFonts w:ascii="Times New Roman" w:hAnsi="Times New Roman" w:cs="Times New Roman"/>
          <w:color w:val="000000"/>
          <w:sz w:val="24"/>
          <w:szCs w:val="24"/>
        </w:rPr>
        <w:t>CCM c</w:t>
      </w:r>
      <w:r w:rsidRPr="003D2A4F">
        <w:rPr>
          <w:rFonts w:ascii="Times New Roman" w:hAnsi="Times New Roman" w:cs="Times New Roman"/>
          <w:color w:val="000000"/>
          <w:spacing w:val="-1"/>
          <w:sz w:val="24"/>
          <w:szCs w:val="24"/>
        </w:rPr>
        <w:t>rea</w:t>
      </w:r>
      <w:r w:rsidRPr="003D2A4F">
        <w:rPr>
          <w:rFonts w:ascii="Times New Roman" w:hAnsi="Times New Roman" w:cs="Times New Roman"/>
          <w:color w:val="000000"/>
          <w:sz w:val="24"/>
          <w:szCs w:val="24"/>
        </w:rPr>
        <w:t>tes a mu</w:t>
      </w:r>
      <w:r w:rsidRPr="003D2A4F">
        <w:rPr>
          <w:rFonts w:ascii="Times New Roman" w:hAnsi="Times New Roman" w:cs="Times New Roman"/>
          <w:color w:val="000000"/>
          <w:spacing w:val="1"/>
          <w:sz w:val="24"/>
          <w:szCs w:val="24"/>
        </w:rPr>
        <w:t>l</w:t>
      </w:r>
      <w:r w:rsidRPr="003D2A4F">
        <w:rPr>
          <w:rFonts w:ascii="Times New Roman" w:hAnsi="Times New Roman" w:cs="Times New Roman"/>
          <w:color w:val="000000"/>
          <w:sz w:val="24"/>
          <w:szCs w:val="24"/>
        </w:rPr>
        <w:t>t</w:t>
      </w:r>
      <w:r w:rsidRPr="003D2A4F">
        <w:rPr>
          <w:rFonts w:ascii="Times New Roman" w:hAnsi="Times New Roman" w:cs="Times New Roman"/>
          <w:color w:val="000000"/>
          <w:spacing w:val="1"/>
          <w:sz w:val="24"/>
          <w:szCs w:val="24"/>
        </w:rPr>
        <w:t>i</w:t>
      </w:r>
      <w:r w:rsidRPr="003D2A4F">
        <w:rPr>
          <w:rFonts w:ascii="Times New Roman" w:hAnsi="Times New Roman" w:cs="Times New Roman"/>
          <w:color w:val="000000"/>
          <w:spacing w:val="-1"/>
          <w:sz w:val="24"/>
          <w:szCs w:val="24"/>
        </w:rPr>
        <w:t>-</w:t>
      </w:r>
      <w:r w:rsidRPr="003D2A4F">
        <w:rPr>
          <w:rFonts w:ascii="Times New Roman" w:hAnsi="Times New Roman" w:cs="Times New Roman"/>
          <w:color w:val="000000"/>
          <w:sz w:val="24"/>
          <w:szCs w:val="24"/>
        </w:rPr>
        <w:t>stak</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holder</w:t>
      </w:r>
      <w:r w:rsidRPr="003D2A4F">
        <w:rPr>
          <w:rFonts w:ascii="Times New Roman" w:hAnsi="Times New Roman" w:cs="Times New Roman"/>
          <w:color w:val="000000"/>
          <w:spacing w:val="-1"/>
          <w:sz w:val="24"/>
          <w:szCs w:val="24"/>
        </w:rPr>
        <w:t xml:space="preserve"> </w:t>
      </w:r>
      <w:r w:rsidRPr="003D2A4F">
        <w:rPr>
          <w:rFonts w:ascii="Times New Roman" w:hAnsi="Times New Roman" w:cs="Times New Roman"/>
          <w:color w:val="000000"/>
          <w:sz w:val="24"/>
          <w:szCs w:val="24"/>
        </w:rPr>
        <w:t>plat</w:t>
      </w:r>
      <w:r w:rsidRPr="003D2A4F">
        <w:rPr>
          <w:rFonts w:ascii="Times New Roman" w:hAnsi="Times New Roman" w:cs="Times New Roman"/>
          <w:color w:val="000000"/>
          <w:spacing w:val="-1"/>
          <w:sz w:val="24"/>
          <w:szCs w:val="24"/>
        </w:rPr>
        <w:t>f</w:t>
      </w:r>
      <w:r w:rsidRPr="003D2A4F">
        <w:rPr>
          <w:rFonts w:ascii="Times New Roman" w:hAnsi="Times New Roman" w:cs="Times New Roman"/>
          <w:color w:val="000000"/>
          <w:sz w:val="24"/>
          <w:szCs w:val="24"/>
        </w:rPr>
        <w:t>o</w:t>
      </w:r>
      <w:r w:rsidRPr="003D2A4F">
        <w:rPr>
          <w:rFonts w:ascii="Times New Roman" w:hAnsi="Times New Roman" w:cs="Times New Roman"/>
          <w:color w:val="000000"/>
          <w:spacing w:val="1"/>
          <w:sz w:val="24"/>
          <w:szCs w:val="24"/>
        </w:rPr>
        <w:t>r</w:t>
      </w:r>
      <w:r w:rsidRPr="003D2A4F">
        <w:rPr>
          <w:rFonts w:ascii="Times New Roman" w:hAnsi="Times New Roman" w:cs="Times New Roman"/>
          <w:color w:val="000000"/>
          <w:sz w:val="24"/>
          <w:szCs w:val="24"/>
        </w:rPr>
        <w:t>m for</w:t>
      </w:r>
      <w:r w:rsidRPr="003D2A4F">
        <w:rPr>
          <w:rFonts w:ascii="Times New Roman" w:hAnsi="Times New Roman" w:cs="Times New Roman"/>
          <w:color w:val="000000"/>
          <w:spacing w:val="-1"/>
          <w:sz w:val="24"/>
          <w:szCs w:val="24"/>
        </w:rPr>
        <w:t xml:space="preserve"> c</w:t>
      </w:r>
      <w:r w:rsidRPr="003D2A4F">
        <w:rPr>
          <w:rFonts w:ascii="Times New Roman" w:hAnsi="Times New Roman" w:cs="Times New Roman"/>
          <w:color w:val="000000"/>
          <w:sz w:val="24"/>
          <w:szCs w:val="24"/>
        </w:rPr>
        <w:t>ount</w:t>
      </w:r>
      <w:r w:rsidRPr="003D2A4F">
        <w:rPr>
          <w:rFonts w:ascii="Times New Roman" w:hAnsi="Times New Roman" w:cs="Times New Roman"/>
          <w:color w:val="000000"/>
          <w:spacing w:val="4"/>
          <w:sz w:val="24"/>
          <w:szCs w:val="24"/>
        </w:rPr>
        <w:t>r</w:t>
      </w:r>
      <w:r w:rsidRPr="003D2A4F">
        <w:rPr>
          <w:rFonts w:ascii="Times New Roman" w:hAnsi="Times New Roman" w:cs="Times New Roman"/>
          <w:color w:val="000000"/>
          <w:sz w:val="24"/>
          <w:szCs w:val="24"/>
        </w:rPr>
        <w:t>y</w:t>
      </w:r>
      <w:r w:rsidRPr="003D2A4F">
        <w:rPr>
          <w:rFonts w:ascii="Times New Roman" w:hAnsi="Times New Roman" w:cs="Times New Roman"/>
          <w:color w:val="000000"/>
          <w:spacing w:val="-5"/>
          <w:sz w:val="24"/>
          <w:szCs w:val="24"/>
        </w:rPr>
        <w:t xml:space="preserve"> </w:t>
      </w:r>
      <w:r w:rsidRPr="003D2A4F">
        <w:rPr>
          <w:rFonts w:ascii="Times New Roman" w:hAnsi="Times New Roman" w:cs="Times New Roman"/>
          <w:color w:val="000000"/>
          <w:sz w:val="24"/>
          <w:szCs w:val="24"/>
        </w:rPr>
        <w:t>ow</w:t>
      </w:r>
      <w:r w:rsidRPr="003D2A4F">
        <w:rPr>
          <w:rFonts w:ascii="Times New Roman" w:hAnsi="Times New Roman" w:cs="Times New Roman"/>
          <w:color w:val="000000"/>
          <w:spacing w:val="2"/>
          <w:sz w:val="24"/>
          <w:szCs w:val="24"/>
        </w:rPr>
        <w:t>n</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rship</w:t>
      </w:r>
      <w:r w:rsidRPr="003D2A4F">
        <w:rPr>
          <w:rFonts w:ascii="Times New Roman" w:hAnsi="Times New Roman" w:cs="Times New Roman"/>
          <w:color w:val="000000"/>
          <w:spacing w:val="2"/>
          <w:sz w:val="24"/>
          <w:szCs w:val="24"/>
        </w:rPr>
        <w:t xml:space="preserve"> </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nd p</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rticip</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to</w:t>
      </w:r>
      <w:r w:rsidRPr="003D2A4F">
        <w:rPr>
          <w:rFonts w:ascii="Times New Roman" w:hAnsi="Times New Roman" w:cs="Times New Roman"/>
          <w:color w:val="000000"/>
          <w:spacing w:val="4"/>
          <w:sz w:val="24"/>
          <w:szCs w:val="24"/>
        </w:rPr>
        <w:t>r</w:t>
      </w:r>
      <w:r w:rsidRPr="003D2A4F">
        <w:rPr>
          <w:rFonts w:ascii="Times New Roman" w:hAnsi="Times New Roman" w:cs="Times New Roman"/>
          <w:color w:val="000000"/>
          <w:sz w:val="24"/>
          <w:szCs w:val="24"/>
        </w:rPr>
        <w:t>y</w:t>
      </w:r>
      <w:r w:rsidRPr="003D2A4F">
        <w:rPr>
          <w:rFonts w:ascii="Times New Roman" w:hAnsi="Times New Roman" w:cs="Times New Roman"/>
          <w:color w:val="000000"/>
          <w:spacing w:val="-5"/>
          <w:sz w:val="24"/>
          <w:szCs w:val="24"/>
        </w:rPr>
        <w:t xml:space="preserve"> </w:t>
      </w:r>
      <w:r w:rsidRPr="003D2A4F">
        <w:rPr>
          <w:rFonts w:ascii="Times New Roman" w:hAnsi="Times New Roman" w:cs="Times New Roman"/>
          <w:color w:val="000000"/>
          <w:spacing w:val="2"/>
          <w:sz w:val="24"/>
          <w:szCs w:val="24"/>
        </w:rPr>
        <w:t>d</w:t>
      </w:r>
      <w:r w:rsidRPr="003D2A4F">
        <w:rPr>
          <w:rFonts w:ascii="Times New Roman" w:hAnsi="Times New Roman" w:cs="Times New Roman"/>
          <w:color w:val="000000"/>
          <w:spacing w:val="-1"/>
          <w:sz w:val="24"/>
          <w:szCs w:val="24"/>
        </w:rPr>
        <w:t>ec</w:t>
      </w:r>
      <w:r w:rsidRPr="003D2A4F">
        <w:rPr>
          <w:rFonts w:ascii="Times New Roman" w:hAnsi="Times New Roman" w:cs="Times New Roman"/>
          <w:color w:val="000000"/>
          <w:sz w:val="24"/>
          <w:szCs w:val="24"/>
        </w:rPr>
        <w:t>is</w:t>
      </w:r>
      <w:r w:rsidRPr="003D2A4F">
        <w:rPr>
          <w:rFonts w:ascii="Times New Roman" w:hAnsi="Times New Roman" w:cs="Times New Roman"/>
          <w:color w:val="000000"/>
          <w:spacing w:val="1"/>
          <w:sz w:val="24"/>
          <w:szCs w:val="24"/>
        </w:rPr>
        <w:t>i</w:t>
      </w:r>
      <w:r w:rsidRPr="003D2A4F">
        <w:rPr>
          <w:rFonts w:ascii="Times New Roman" w:hAnsi="Times New Roman" w:cs="Times New Roman"/>
          <w:color w:val="000000"/>
          <w:spacing w:val="2"/>
          <w:sz w:val="24"/>
          <w:szCs w:val="24"/>
        </w:rPr>
        <w:t>o</w:t>
      </w:r>
      <w:r w:rsidRPr="003D2A4F">
        <w:rPr>
          <w:rFonts w:ascii="Times New Roman" w:hAnsi="Times New Roman" w:cs="Times New Roman"/>
          <w:color w:val="000000"/>
          <w:sz w:val="24"/>
          <w:szCs w:val="24"/>
        </w:rPr>
        <w:t>n maki</w:t>
      </w:r>
      <w:r w:rsidRPr="003D2A4F">
        <w:rPr>
          <w:rFonts w:ascii="Times New Roman" w:hAnsi="Times New Roman" w:cs="Times New Roman"/>
          <w:color w:val="000000"/>
          <w:spacing w:val="4"/>
          <w:sz w:val="24"/>
          <w:szCs w:val="24"/>
        </w:rPr>
        <w:t>n</w:t>
      </w:r>
      <w:r w:rsidRPr="003D2A4F">
        <w:rPr>
          <w:rFonts w:ascii="Times New Roman" w:hAnsi="Times New Roman" w:cs="Times New Roman"/>
          <w:color w:val="000000"/>
          <w:sz w:val="24"/>
          <w:szCs w:val="24"/>
        </w:rPr>
        <w:t>g</w:t>
      </w:r>
      <w:r w:rsidRPr="003D2A4F">
        <w:rPr>
          <w:rFonts w:ascii="Times New Roman" w:hAnsi="Times New Roman" w:cs="Times New Roman"/>
          <w:color w:val="000000"/>
          <w:spacing w:val="-2"/>
          <w:sz w:val="24"/>
          <w:szCs w:val="24"/>
        </w:rPr>
        <w:t xml:space="preserve"> </w:t>
      </w:r>
      <w:r w:rsidRPr="003D2A4F">
        <w:rPr>
          <w:rFonts w:ascii="Times New Roman" w:hAnsi="Times New Roman" w:cs="Times New Roman"/>
          <w:color w:val="000000"/>
          <w:sz w:val="24"/>
          <w:szCs w:val="24"/>
        </w:rPr>
        <w:t xml:space="preserve">on </w:t>
      </w:r>
      <w:r w:rsidRPr="003D2A4F">
        <w:rPr>
          <w:rFonts w:ascii="Times New Roman" w:hAnsi="Times New Roman" w:cs="Times New Roman"/>
          <w:color w:val="000000"/>
          <w:spacing w:val="4"/>
          <w:sz w:val="24"/>
          <w:szCs w:val="24"/>
        </w:rPr>
        <w:t>H</w:t>
      </w:r>
      <w:r w:rsidRPr="003D2A4F">
        <w:rPr>
          <w:rFonts w:ascii="Times New Roman" w:hAnsi="Times New Roman" w:cs="Times New Roman"/>
          <w:color w:val="000000"/>
          <w:spacing w:val="-3"/>
          <w:sz w:val="24"/>
          <w:szCs w:val="24"/>
        </w:rPr>
        <w:t>I</w:t>
      </w:r>
      <w:r w:rsidRPr="003D2A4F">
        <w:rPr>
          <w:rFonts w:ascii="Times New Roman" w:hAnsi="Times New Roman" w:cs="Times New Roman"/>
          <w:color w:val="000000"/>
          <w:sz w:val="24"/>
          <w:szCs w:val="24"/>
        </w:rPr>
        <w:t xml:space="preserve">V </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nd TB</w:t>
      </w:r>
      <w:r w:rsidRPr="003D2A4F">
        <w:rPr>
          <w:rFonts w:ascii="Times New Roman" w:hAnsi="Times New Roman" w:cs="Times New Roman"/>
          <w:color w:val="000000"/>
          <w:spacing w:val="-2"/>
          <w:sz w:val="24"/>
          <w:szCs w:val="24"/>
        </w:rPr>
        <w:t xml:space="preserve"> </w:t>
      </w:r>
      <w:r w:rsidRPr="003D2A4F">
        <w:rPr>
          <w:rFonts w:ascii="Times New Roman" w:hAnsi="Times New Roman" w:cs="Times New Roman"/>
          <w:color w:val="000000"/>
          <w:spacing w:val="1"/>
          <w:sz w:val="24"/>
          <w:szCs w:val="24"/>
        </w:rPr>
        <w:t>r</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lat</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d pol</w:t>
      </w:r>
      <w:r w:rsidRPr="003D2A4F">
        <w:rPr>
          <w:rFonts w:ascii="Times New Roman" w:hAnsi="Times New Roman" w:cs="Times New Roman"/>
          <w:color w:val="000000"/>
          <w:spacing w:val="1"/>
          <w:sz w:val="24"/>
          <w:szCs w:val="24"/>
        </w:rPr>
        <w:t>i</w:t>
      </w:r>
      <w:r w:rsidRPr="003D2A4F">
        <w:rPr>
          <w:rFonts w:ascii="Times New Roman" w:hAnsi="Times New Roman" w:cs="Times New Roman"/>
          <w:color w:val="000000"/>
          <w:spacing w:val="4"/>
          <w:sz w:val="24"/>
          <w:szCs w:val="24"/>
        </w:rPr>
        <w:t>c</w:t>
      </w:r>
      <w:r w:rsidRPr="003D2A4F">
        <w:rPr>
          <w:rFonts w:ascii="Times New Roman" w:hAnsi="Times New Roman" w:cs="Times New Roman"/>
          <w:color w:val="000000"/>
          <w:sz w:val="24"/>
          <w:szCs w:val="24"/>
        </w:rPr>
        <w:t>y</w:t>
      </w:r>
      <w:r w:rsidRPr="003D2A4F">
        <w:rPr>
          <w:rFonts w:ascii="Times New Roman" w:hAnsi="Times New Roman" w:cs="Times New Roman"/>
          <w:color w:val="000000"/>
          <w:spacing w:val="-3"/>
          <w:sz w:val="24"/>
          <w:szCs w:val="24"/>
        </w:rPr>
        <w:t xml:space="preserve"> </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pacing w:val="4"/>
          <w:sz w:val="24"/>
          <w:szCs w:val="24"/>
        </w:rPr>
        <w:t>n</w:t>
      </w:r>
      <w:r w:rsidRPr="003D2A4F">
        <w:rPr>
          <w:rFonts w:ascii="Times New Roman" w:hAnsi="Times New Roman" w:cs="Times New Roman"/>
          <w:color w:val="000000"/>
          <w:sz w:val="24"/>
          <w:szCs w:val="24"/>
        </w:rPr>
        <w:t>d pr</w:t>
      </w:r>
      <w:r w:rsidRPr="003D2A4F">
        <w:rPr>
          <w:rFonts w:ascii="Times New Roman" w:hAnsi="Times New Roman" w:cs="Times New Roman"/>
          <w:color w:val="000000"/>
          <w:spacing w:val="-1"/>
          <w:sz w:val="24"/>
          <w:szCs w:val="24"/>
        </w:rPr>
        <w:t>o</w:t>
      </w:r>
      <w:r w:rsidRPr="003D2A4F">
        <w:rPr>
          <w:rFonts w:ascii="Times New Roman" w:hAnsi="Times New Roman" w:cs="Times New Roman"/>
          <w:color w:val="000000"/>
          <w:sz w:val="24"/>
          <w:szCs w:val="24"/>
        </w:rPr>
        <w:t>g</w:t>
      </w:r>
      <w:r w:rsidRPr="003D2A4F">
        <w:rPr>
          <w:rFonts w:ascii="Times New Roman" w:hAnsi="Times New Roman" w:cs="Times New Roman"/>
          <w:color w:val="000000"/>
          <w:spacing w:val="-1"/>
          <w:sz w:val="24"/>
          <w:szCs w:val="24"/>
        </w:rPr>
        <w:t>ra</w:t>
      </w:r>
      <w:r w:rsidRPr="003D2A4F">
        <w:rPr>
          <w:rFonts w:ascii="Times New Roman" w:hAnsi="Times New Roman" w:cs="Times New Roman"/>
          <w:color w:val="000000"/>
          <w:sz w:val="24"/>
          <w:szCs w:val="24"/>
        </w:rPr>
        <w:t>m</w:t>
      </w:r>
      <w:r w:rsidRPr="003D2A4F">
        <w:rPr>
          <w:rFonts w:ascii="Times New Roman" w:hAnsi="Times New Roman" w:cs="Times New Roman"/>
          <w:color w:val="000000"/>
          <w:spacing w:val="1"/>
          <w:sz w:val="24"/>
          <w:szCs w:val="24"/>
        </w:rPr>
        <w:t>m</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t</w:t>
      </w:r>
      <w:r w:rsidRPr="003D2A4F">
        <w:rPr>
          <w:rFonts w:ascii="Times New Roman" w:hAnsi="Times New Roman" w:cs="Times New Roman"/>
          <w:color w:val="000000"/>
          <w:spacing w:val="1"/>
          <w:sz w:val="24"/>
          <w:szCs w:val="24"/>
        </w:rPr>
        <w:t>i</w:t>
      </w:r>
      <w:r w:rsidRPr="003D2A4F">
        <w:rPr>
          <w:rFonts w:ascii="Times New Roman" w:hAnsi="Times New Roman" w:cs="Times New Roman"/>
          <w:color w:val="000000"/>
          <w:sz w:val="24"/>
          <w:szCs w:val="24"/>
        </w:rPr>
        <w:t>c</w:t>
      </w:r>
      <w:r w:rsidRPr="003D2A4F">
        <w:rPr>
          <w:rFonts w:ascii="Times New Roman" w:hAnsi="Times New Roman" w:cs="Times New Roman"/>
          <w:color w:val="000000"/>
          <w:spacing w:val="-1"/>
          <w:sz w:val="24"/>
          <w:szCs w:val="24"/>
        </w:rPr>
        <w:t xml:space="preserve"> </w:t>
      </w:r>
      <w:r w:rsidRPr="003D2A4F">
        <w:rPr>
          <w:rFonts w:ascii="Times New Roman" w:hAnsi="Times New Roman" w:cs="Times New Roman"/>
          <w:color w:val="000000"/>
          <w:sz w:val="24"/>
          <w:szCs w:val="24"/>
        </w:rPr>
        <w:t>is</w:t>
      </w:r>
      <w:r w:rsidRPr="003D2A4F">
        <w:rPr>
          <w:rFonts w:ascii="Times New Roman" w:hAnsi="Times New Roman" w:cs="Times New Roman"/>
          <w:color w:val="000000"/>
          <w:spacing w:val="1"/>
          <w:sz w:val="24"/>
          <w:szCs w:val="24"/>
        </w:rPr>
        <w:t>s</w:t>
      </w:r>
      <w:r w:rsidRPr="003D2A4F">
        <w:rPr>
          <w:rFonts w:ascii="Times New Roman" w:hAnsi="Times New Roman" w:cs="Times New Roman"/>
          <w:color w:val="000000"/>
          <w:sz w:val="24"/>
          <w:szCs w:val="24"/>
        </w:rPr>
        <w:t>u</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 xml:space="preserve">s. </w:t>
      </w:r>
      <w:r w:rsidRPr="003D2A4F">
        <w:rPr>
          <w:rFonts w:ascii="Times New Roman" w:hAnsi="Times New Roman" w:cs="Times New Roman"/>
          <w:color w:val="000000"/>
          <w:spacing w:val="2"/>
          <w:sz w:val="24"/>
          <w:szCs w:val="24"/>
        </w:rPr>
        <w:t>G</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o</w:t>
      </w:r>
      <w:r w:rsidRPr="003D2A4F">
        <w:rPr>
          <w:rFonts w:ascii="Times New Roman" w:hAnsi="Times New Roman" w:cs="Times New Roman"/>
          <w:color w:val="000000"/>
          <w:spacing w:val="1"/>
          <w:sz w:val="24"/>
          <w:szCs w:val="24"/>
        </w:rPr>
        <w:t>r</w:t>
      </w:r>
      <w:r w:rsidRPr="003D2A4F">
        <w:rPr>
          <w:rFonts w:ascii="Times New Roman" w:hAnsi="Times New Roman" w:cs="Times New Roman"/>
          <w:color w:val="000000"/>
          <w:spacing w:val="-2"/>
          <w:sz w:val="24"/>
          <w:szCs w:val="24"/>
        </w:rPr>
        <w:t>g</w:t>
      </w:r>
      <w:r w:rsidRPr="003D2A4F">
        <w:rPr>
          <w:rFonts w:ascii="Times New Roman" w:hAnsi="Times New Roman" w:cs="Times New Roman"/>
          <w:color w:val="000000"/>
          <w:sz w:val="24"/>
          <w:szCs w:val="24"/>
        </w:rPr>
        <w:t>ia CCM includ</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s r</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p</w:t>
      </w:r>
      <w:r w:rsidRPr="003D2A4F">
        <w:rPr>
          <w:rFonts w:ascii="Times New Roman" w:hAnsi="Times New Roman" w:cs="Times New Roman"/>
          <w:color w:val="000000"/>
          <w:spacing w:val="1"/>
          <w:sz w:val="24"/>
          <w:szCs w:val="24"/>
        </w:rPr>
        <w:t>r</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s</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 xml:space="preserve">ntatives </w:t>
      </w:r>
      <w:r w:rsidRPr="003D2A4F">
        <w:rPr>
          <w:rFonts w:ascii="Times New Roman" w:hAnsi="Times New Roman" w:cs="Times New Roman"/>
          <w:color w:val="000000"/>
          <w:spacing w:val="1"/>
          <w:sz w:val="24"/>
          <w:szCs w:val="24"/>
        </w:rPr>
        <w:t>f</w:t>
      </w:r>
      <w:r w:rsidRPr="003D2A4F">
        <w:rPr>
          <w:rFonts w:ascii="Times New Roman" w:hAnsi="Times New Roman" w:cs="Times New Roman"/>
          <w:color w:val="000000"/>
          <w:sz w:val="24"/>
          <w:szCs w:val="24"/>
        </w:rPr>
        <w:t>rom both the</w:t>
      </w:r>
      <w:r w:rsidRPr="003D2A4F">
        <w:rPr>
          <w:rFonts w:ascii="Times New Roman" w:hAnsi="Times New Roman" w:cs="Times New Roman"/>
          <w:color w:val="000000"/>
          <w:spacing w:val="-1"/>
          <w:sz w:val="24"/>
          <w:szCs w:val="24"/>
        </w:rPr>
        <w:t xml:space="preserve"> </w:t>
      </w:r>
      <w:r w:rsidRPr="003D2A4F">
        <w:rPr>
          <w:rFonts w:ascii="Times New Roman" w:hAnsi="Times New Roman" w:cs="Times New Roman"/>
          <w:color w:val="000000"/>
          <w:sz w:val="24"/>
          <w:szCs w:val="24"/>
        </w:rPr>
        <w:t>publ</w:t>
      </w:r>
      <w:r w:rsidRPr="003D2A4F">
        <w:rPr>
          <w:rFonts w:ascii="Times New Roman" w:hAnsi="Times New Roman" w:cs="Times New Roman"/>
          <w:color w:val="000000"/>
          <w:spacing w:val="1"/>
          <w:sz w:val="24"/>
          <w:szCs w:val="24"/>
        </w:rPr>
        <w:t>i</w:t>
      </w:r>
      <w:r w:rsidRPr="003D2A4F">
        <w:rPr>
          <w:rFonts w:ascii="Times New Roman" w:hAnsi="Times New Roman" w:cs="Times New Roman"/>
          <w:color w:val="000000"/>
          <w:sz w:val="24"/>
          <w:szCs w:val="24"/>
        </w:rPr>
        <w:t>c</w:t>
      </w:r>
      <w:r w:rsidRPr="003D2A4F">
        <w:rPr>
          <w:rFonts w:ascii="Times New Roman" w:hAnsi="Times New Roman" w:cs="Times New Roman"/>
          <w:color w:val="000000"/>
          <w:spacing w:val="-1"/>
          <w:sz w:val="24"/>
          <w:szCs w:val="24"/>
        </w:rPr>
        <w:t xml:space="preserve"> a</w:t>
      </w:r>
      <w:r w:rsidRPr="003D2A4F">
        <w:rPr>
          <w:rFonts w:ascii="Times New Roman" w:hAnsi="Times New Roman" w:cs="Times New Roman"/>
          <w:color w:val="000000"/>
          <w:sz w:val="24"/>
          <w:szCs w:val="24"/>
        </w:rPr>
        <w:t>nd p</w:t>
      </w:r>
      <w:r w:rsidRPr="003D2A4F">
        <w:rPr>
          <w:rFonts w:ascii="Times New Roman" w:hAnsi="Times New Roman" w:cs="Times New Roman"/>
          <w:color w:val="000000"/>
          <w:spacing w:val="-1"/>
          <w:sz w:val="24"/>
          <w:szCs w:val="24"/>
        </w:rPr>
        <w:t>r</w:t>
      </w:r>
      <w:r w:rsidRPr="003D2A4F">
        <w:rPr>
          <w:rFonts w:ascii="Times New Roman" w:hAnsi="Times New Roman" w:cs="Times New Roman"/>
          <w:color w:val="000000"/>
          <w:sz w:val="24"/>
          <w:szCs w:val="24"/>
        </w:rPr>
        <w:t>ivate</w:t>
      </w:r>
      <w:r w:rsidRPr="003D2A4F">
        <w:rPr>
          <w:rFonts w:ascii="Times New Roman" w:hAnsi="Times New Roman" w:cs="Times New Roman"/>
          <w:color w:val="000000"/>
          <w:spacing w:val="-1"/>
          <w:sz w:val="24"/>
          <w:szCs w:val="24"/>
        </w:rPr>
        <w:t xml:space="preserve"> </w:t>
      </w:r>
      <w:r w:rsidRPr="003D2A4F">
        <w:rPr>
          <w:rFonts w:ascii="Times New Roman" w:hAnsi="Times New Roman" w:cs="Times New Roman"/>
          <w:color w:val="000000"/>
          <w:sz w:val="24"/>
          <w:szCs w:val="24"/>
        </w:rPr>
        <w:t>se</w:t>
      </w:r>
      <w:r w:rsidRPr="003D2A4F">
        <w:rPr>
          <w:rFonts w:ascii="Times New Roman" w:hAnsi="Times New Roman" w:cs="Times New Roman"/>
          <w:color w:val="000000"/>
          <w:spacing w:val="-2"/>
          <w:sz w:val="24"/>
          <w:szCs w:val="24"/>
        </w:rPr>
        <w:t>c</w:t>
      </w:r>
      <w:r w:rsidRPr="003D2A4F">
        <w:rPr>
          <w:rFonts w:ascii="Times New Roman" w:hAnsi="Times New Roman" w:cs="Times New Roman"/>
          <w:color w:val="000000"/>
          <w:sz w:val="24"/>
          <w:szCs w:val="24"/>
        </w:rPr>
        <w:t>tors, i</w:t>
      </w:r>
      <w:r w:rsidRPr="003D2A4F">
        <w:rPr>
          <w:rFonts w:ascii="Times New Roman" w:hAnsi="Times New Roman" w:cs="Times New Roman"/>
          <w:color w:val="000000"/>
          <w:spacing w:val="3"/>
          <w:sz w:val="24"/>
          <w:szCs w:val="24"/>
        </w:rPr>
        <w:t>n</w:t>
      </w:r>
      <w:r w:rsidRPr="003D2A4F">
        <w:rPr>
          <w:rFonts w:ascii="Times New Roman" w:hAnsi="Times New Roman" w:cs="Times New Roman"/>
          <w:color w:val="000000"/>
          <w:spacing w:val="-1"/>
          <w:sz w:val="24"/>
          <w:szCs w:val="24"/>
        </w:rPr>
        <w:t>c</w:t>
      </w:r>
      <w:r w:rsidRPr="003D2A4F">
        <w:rPr>
          <w:rFonts w:ascii="Times New Roman" w:hAnsi="Times New Roman" w:cs="Times New Roman"/>
          <w:color w:val="000000"/>
          <w:sz w:val="24"/>
          <w:szCs w:val="24"/>
        </w:rPr>
        <w:t>lud</w:t>
      </w:r>
      <w:r w:rsidRPr="003D2A4F">
        <w:rPr>
          <w:rFonts w:ascii="Times New Roman" w:hAnsi="Times New Roman" w:cs="Times New Roman"/>
          <w:color w:val="000000"/>
          <w:spacing w:val="1"/>
          <w:sz w:val="24"/>
          <w:szCs w:val="24"/>
        </w:rPr>
        <w:t>i</w:t>
      </w:r>
      <w:r w:rsidRPr="003D2A4F">
        <w:rPr>
          <w:rFonts w:ascii="Times New Roman" w:hAnsi="Times New Roman" w:cs="Times New Roman"/>
          <w:color w:val="000000"/>
          <w:sz w:val="24"/>
          <w:szCs w:val="24"/>
        </w:rPr>
        <w:t xml:space="preserve">ng </w:t>
      </w:r>
      <w:r w:rsidRPr="003D2A4F">
        <w:rPr>
          <w:rFonts w:ascii="Times New Roman" w:hAnsi="Times New Roman" w:cs="Times New Roman"/>
          <w:color w:val="000000"/>
          <w:spacing w:val="-2"/>
          <w:sz w:val="24"/>
          <w:szCs w:val="24"/>
        </w:rPr>
        <w:t>g</w:t>
      </w:r>
      <w:r w:rsidRPr="003D2A4F">
        <w:rPr>
          <w:rFonts w:ascii="Times New Roman" w:hAnsi="Times New Roman" w:cs="Times New Roman"/>
          <w:color w:val="000000"/>
          <w:sz w:val="24"/>
          <w:szCs w:val="24"/>
        </w:rPr>
        <w:t>ov</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rnm</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nt o</w:t>
      </w:r>
      <w:r w:rsidRPr="003D2A4F">
        <w:rPr>
          <w:rFonts w:ascii="Times New Roman" w:hAnsi="Times New Roman" w:cs="Times New Roman"/>
          <w:color w:val="000000"/>
          <w:spacing w:val="-1"/>
          <w:sz w:val="24"/>
          <w:szCs w:val="24"/>
        </w:rPr>
        <w:t>r</w:t>
      </w:r>
      <w:r w:rsidRPr="003D2A4F">
        <w:rPr>
          <w:rFonts w:ascii="Times New Roman" w:hAnsi="Times New Roman" w:cs="Times New Roman"/>
          <w:color w:val="000000"/>
          <w:sz w:val="24"/>
          <w:szCs w:val="24"/>
        </w:rPr>
        <w:t>g</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ni</w:t>
      </w:r>
      <w:r w:rsidRPr="003D2A4F">
        <w:rPr>
          <w:rFonts w:ascii="Times New Roman" w:hAnsi="Times New Roman" w:cs="Times New Roman"/>
          <w:color w:val="000000"/>
          <w:spacing w:val="2"/>
          <w:sz w:val="24"/>
          <w:szCs w:val="24"/>
        </w:rPr>
        <w:t>z</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t</w:t>
      </w:r>
      <w:r w:rsidRPr="003D2A4F">
        <w:rPr>
          <w:rFonts w:ascii="Times New Roman" w:hAnsi="Times New Roman" w:cs="Times New Roman"/>
          <w:color w:val="000000"/>
          <w:spacing w:val="1"/>
          <w:sz w:val="24"/>
          <w:szCs w:val="24"/>
        </w:rPr>
        <w:t>i</w:t>
      </w:r>
      <w:r w:rsidRPr="003D2A4F">
        <w:rPr>
          <w:rFonts w:ascii="Times New Roman" w:hAnsi="Times New Roman" w:cs="Times New Roman"/>
          <w:color w:val="000000"/>
          <w:sz w:val="24"/>
          <w:szCs w:val="24"/>
        </w:rPr>
        <w:t>on</w:t>
      </w:r>
      <w:r w:rsidRPr="003D2A4F">
        <w:rPr>
          <w:rFonts w:ascii="Times New Roman" w:hAnsi="Times New Roman" w:cs="Times New Roman"/>
          <w:color w:val="000000"/>
          <w:spacing w:val="1"/>
          <w:sz w:val="24"/>
          <w:szCs w:val="24"/>
        </w:rPr>
        <w:t>s</w:t>
      </w:r>
      <w:r w:rsidRPr="003D2A4F">
        <w:rPr>
          <w:rFonts w:ascii="Times New Roman" w:hAnsi="Times New Roman" w:cs="Times New Roman"/>
          <w:color w:val="000000"/>
          <w:sz w:val="24"/>
          <w:szCs w:val="24"/>
        </w:rPr>
        <w:t>, mu</w:t>
      </w:r>
      <w:r w:rsidRPr="003D2A4F">
        <w:rPr>
          <w:rFonts w:ascii="Times New Roman" w:hAnsi="Times New Roman" w:cs="Times New Roman"/>
          <w:color w:val="000000"/>
          <w:spacing w:val="1"/>
          <w:sz w:val="24"/>
          <w:szCs w:val="24"/>
        </w:rPr>
        <w:t>l</w:t>
      </w:r>
      <w:r w:rsidRPr="003D2A4F">
        <w:rPr>
          <w:rFonts w:ascii="Times New Roman" w:hAnsi="Times New Roman" w:cs="Times New Roman"/>
          <w:color w:val="000000"/>
          <w:sz w:val="24"/>
          <w:szCs w:val="24"/>
        </w:rPr>
        <w:t>t</w:t>
      </w:r>
      <w:r w:rsidRPr="003D2A4F">
        <w:rPr>
          <w:rFonts w:ascii="Times New Roman" w:hAnsi="Times New Roman" w:cs="Times New Roman"/>
          <w:color w:val="000000"/>
          <w:spacing w:val="1"/>
          <w:sz w:val="24"/>
          <w:szCs w:val="24"/>
        </w:rPr>
        <w:t>i</w:t>
      </w:r>
      <w:r w:rsidRPr="003D2A4F">
        <w:rPr>
          <w:rFonts w:ascii="Times New Roman" w:hAnsi="Times New Roman" w:cs="Times New Roman"/>
          <w:color w:val="000000"/>
          <w:sz w:val="24"/>
          <w:szCs w:val="24"/>
        </w:rPr>
        <w:t>lat</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r</w:t>
      </w:r>
      <w:r w:rsidRPr="003D2A4F">
        <w:rPr>
          <w:rFonts w:ascii="Times New Roman" w:hAnsi="Times New Roman" w:cs="Times New Roman"/>
          <w:color w:val="000000"/>
          <w:spacing w:val="-2"/>
          <w:sz w:val="24"/>
          <w:szCs w:val="24"/>
        </w:rPr>
        <w:t>a</w:t>
      </w:r>
      <w:r w:rsidRPr="003D2A4F">
        <w:rPr>
          <w:rFonts w:ascii="Times New Roman" w:hAnsi="Times New Roman" w:cs="Times New Roman"/>
          <w:color w:val="000000"/>
          <w:sz w:val="24"/>
          <w:szCs w:val="24"/>
        </w:rPr>
        <w:t xml:space="preserve">l </w:t>
      </w:r>
      <w:r w:rsidR="00E73FF9" w:rsidRPr="003D2A4F">
        <w:rPr>
          <w:rFonts w:ascii="Times New Roman" w:hAnsi="Times New Roman" w:cs="Times New Roman"/>
          <w:color w:val="000000"/>
          <w:sz w:val="24"/>
          <w:szCs w:val="24"/>
        </w:rPr>
        <w:t>and</w:t>
      </w:r>
      <w:r w:rsidRPr="003D2A4F">
        <w:rPr>
          <w:rFonts w:ascii="Times New Roman" w:hAnsi="Times New Roman" w:cs="Times New Roman"/>
          <w:color w:val="000000"/>
          <w:sz w:val="24"/>
          <w:szCs w:val="24"/>
        </w:rPr>
        <w:t xml:space="preserve"> bil</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te</w:t>
      </w:r>
      <w:r w:rsidRPr="003D2A4F">
        <w:rPr>
          <w:rFonts w:ascii="Times New Roman" w:hAnsi="Times New Roman" w:cs="Times New Roman"/>
          <w:color w:val="000000"/>
          <w:spacing w:val="-1"/>
          <w:sz w:val="24"/>
          <w:szCs w:val="24"/>
        </w:rPr>
        <w:t>ra</w:t>
      </w:r>
      <w:r w:rsidRPr="003D2A4F">
        <w:rPr>
          <w:rFonts w:ascii="Times New Roman" w:hAnsi="Times New Roman" w:cs="Times New Roman"/>
          <w:color w:val="000000"/>
          <w:sz w:val="24"/>
          <w:szCs w:val="24"/>
        </w:rPr>
        <w:t xml:space="preserve">l </w:t>
      </w:r>
      <w:r w:rsidRPr="003D2A4F">
        <w:rPr>
          <w:rFonts w:ascii="Times New Roman" w:hAnsi="Times New Roman" w:cs="Times New Roman"/>
          <w:color w:val="000000"/>
          <w:spacing w:val="2"/>
          <w:sz w:val="24"/>
          <w:szCs w:val="24"/>
        </w:rPr>
        <w:t>a</w:t>
      </w:r>
      <w:r w:rsidRPr="003D2A4F">
        <w:rPr>
          <w:rFonts w:ascii="Times New Roman" w:hAnsi="Times New Roman" w:cs="Times New Roman"/>
          <w:color w:val="000000"/>
          <w:spacing w:val="-2"/>
          <w:sz w:val="24"/>
          <w:szCs w:val="24"/>
        </w:rPr>
        <w:t>g</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pacing w:val="2"/>
          <w:sz w:val="24"/>
          <w:szCs w:val="24"/>
        </w:rPr>
        <w:t>n</w:t>
      </w:r>
      <w:r w:rsidRPr="003D2A4F">
        <w:rPr>
          <w:rFonts w:ascii="Times New Roman" w:hAnsi="Times New Roman" w:cs="Times New Roman"/>
          <w:color w:val="000000"/>
          <w:spacing w:val="-1"/>
          <w:sz w:val="24"/>
          <w:szCs w:val="24"/>
        </w:rPr>
        <w:t>c</w:t>
      </w:r>
      <w:r w:rsidRPr="003D2A4F">
        <w:rPr>
          <w:rFonts w:ascii="Times New Roman" w:hAnsi="Times New Roman" w:cs="Times New Roman"/>
          <w:color w:val="000000"/>
          <w:sz w:val="24"/>
          <w:szCs w:val="24"/>
        </w:rPr>
        <w:t>ies, n</w:t>
      </w:r>
      <w:r w:rsidRPr="003D2A4F">
        <w:rPr>
          <w:rFonts w:ascii="Times New Roman" w:hAnsi="Times New Roman" w:cs="Times New Roman"/>
          <w:color w:val="000000"/>
          <w:spacing w:val="2"/>
          <w:sz w:val="24"/>
          <w:szCs w:val="24"/>
        </w:rPr>
        <w:t>on</w:t>
      </w:r>
      <w:r w:rsidRPr="003D2A4F">
        <w:rPr>
          <w:rFonts w:ascii="Times New Roman" w:hAnsi="Times New Roman" w:cs="Times New Roman"/>
          <w:color w:val="000000"/>
          <w:spacing w:val="-1"/>
          <w:sz w:val="24"/>
          <w:szCs w:val="24"/>
        </w:rPr>
        <w:t>-</w:t>
      </w:r>
      <w:r w:rsidRPr="003D2A4F">
        <w:rPr>
          <w:rFonts w:ascii="Times New Roman" w:hAnsi="Times New Roman" w:cs="Times New Roman"/>
          <w:color w:val="000000"/>
          <w:spacing w:val="-2"/>
          <w:sz w:val="24"/>
          <w:szCs w:val="24"/>
        </w:rPr>
        <w:t>g</w:t>
      </w:r>
      <w:r w:rsidRPr="003D2A4F">
        <w:rPr>
          <w:rFonts w:ascii="Times New Roman" w:hAnsi="Times New Roman" w:cs="Times New Roman"/>
          <w:color w:val="000000"/>
          <w:sz w:val="24"/>
          <w:szCs w:val="24"/>
        </w:rPr>
        <w:t>o</w:t>
      </w:r>
      <w:r w:rsidRPr="003D2A4F">
        <w:rPr>
          <w:rFonts w:ascii="Times New Roman" w:hAnsi="Times New Roman" w:cs="Times New Roman"/>
          <w:color w:val="000000"/>
          <w:spacing w:val="2"/>
          <w:sz w:val="24"/>
          <w:szCs w:val="24"/>
        </w:rPr>
        <w:t>v</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rnm</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ntal o</w:t>
      </w:r>
      <w:r w:rsidRPr="003D2A4F">
        <w:rPr>
          <w:rFonts w:ascii="Times New Roman" w:hAnsi="Times New Roman" w:cs="Times New Roman"/>
          <w:color w:val="000000"/>
          <w:spacing w:val="1"/>
          <w:sz w:val="24"/>
          <w:szCs w:val="24"/>
        </w:rPr>
        <w:t>r</w:t>
      </w:r>
      <w:r w:rsidRPr="003D2A4F">
        <w:rPr>
          <w:rFonts w:ascii="Times New Roman" w:hAnsi="Times New Roman" w:cs="Times New Roman"/>
          <w:color w:val="000000"/>
          <w:sz w:val="24"/>
          <w:szCs w:val="24"/>
        </w:rPr>
        <w:t>g</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pacing w:val="1"/>
          <w:sz w:val="24"/>
          <w:szCs w:val="24"/>
        </w:rPr>
        <w:t>n</w:t>
      </w:r>
      <w:r w:rsidRPr="003D2A4F">
        <w:rPr>
          <w:rFonts w:ascii="Times New Roman" w:hAnsi="Times New Roman" w:cs="Times New Roman"/>
          <w:color w:val="000000"/>
          <w:sz w:val="24"/>
          <w:szCs w:val="24"/>
        </w:rPr>
        <w:t>i</w:t>
      </w:r>
      <w:r w:rsidRPr="003D2A4F">
        <w:rPr>
          <w:rFonts w:ascii="Times New Roman" w:hAnsi="Times New Roman" w:cs="Times New Roman"/>
          <w:color w:val="000000"/>
          <w:spacing w:val="2"/>
          <w:sz w:val="24"/>
          <w:szCs w:val="24"/>
        </w:rPr>
        <w:t>z</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t</w:t>
      </w:r>
      <w:r w:rsidRPr="003D2A4F">
        <w:rPr>
          <w:rFonts w:ascii="Times New Roman" w:hAnsi="Times New Roman" w:cs="Times New Roman"/>
          <w:color w:val="000000"/>
          <w:spacing w:val="1"/>
          <w:sz w:val="24"/>
          <w:szCs w:val="24"/>
        </w:rPr>
        <w:t>i</w:t>
      </w:r>
      <w:r w:rsidRPr="003D2A4F">
        <w:rPr>
          <w:rFonts w:ascii="Times New Roman" w:hAnsi="Times New Roman" w:cs="Times New Roman"/>
          <w:color w:val="000000"/>
          <w:sz w:val="24"/>
          <w:szCs w:val="24"/>
        </w:rPr>
        <w:t xml:space="preserve">ons, </w:t>
      </w:r>
      <w:r w:rsidRPr="003D2A4F">
        <w:rPr>
          <w:rFonts w:ascii="Times New Roman" w:hAnsi="Times New Roman" w:cs="Times New Roman"/>
          <w:color w:val="000000"/>
          <w:spacing w:val="-1"/>
          <w:sz w:val="24"/>
          <w:szCs w:val="24"/>
        </w:rPr>
        <w:t>aca</w:t>
      </w:r>
      <w:r w:rsidRPr="003D2A4F">
        <w:rPr>
          <w:rFonts w:ascii="Times New Roman" w:hAnsi="Times New Roman" w:cs="Times New Roman"/>
          <w:color w:val="000000"/>
          <w:sz w:val="24"/>
          <w:szCs w:val="24"/>
        </w:rPr>
        <w:t>d</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m</w:t>
      </w:r>
      <w:r w:rsidRPr="003D2A4F">
        <w:rPr>
          <w:rFonts w:ascii="Times New Roman" w:hAnsi="Times New Roman" w:cs="Times New Roman"/>
          <w:color w:val="000000"/>
          <w:spacing w:val="1"/>
          <w:sz w:val="24"/>
          <w:szCs w:val="24"/>
        </w:rPr>
        <w:t>i</w:t>
      </w:r>
      <w:r w:rsidRPr="003D2A4F">
        <w:rPr>
          <w:rFonts w:ascii="Times New Roman" w:hAnsi="Times New Roman" w:cs="Times New Roman"/>
          <w:color w:val="000000"/>
          <w:sz w:val="24"/>
          <w:szCs w:val="24"/>
        </w:rPr>
        <w:t>c ins</w:t>
      </w:r>
      <w:r w:rsidRPr="003D2A4F">
        <w:rPr>
          <w:rFonts w:ascii="Times New Roman" w:hAnsi="Times New Roman" w:cs="Times New Roman"/>
          <w:color w:val="000000"/>
          <w:spacing w:val="1"/>
          <w:sz w:val="24"/>
          <w:szCs w:val="24"/>
        </w:rPr>
        <w:t>t</w:t>
      </w:r>
      <w:r w:rsidRPr="003D2A4F">
        <w:rPr>
          <w:rFonts w:ascii="Times New Roman" w:hAnsi="Times New Roman" w:cs="Times New Roman"/>
          <w:color w:val="000000"/>
          <w:sz w:val="24"/>
          <w:szCs w:val="24"/>
        </w:rPr>
        <w:t>i</w:t>
      </w:r>
      <w:r w:rsidRPr="003D2A4F">
        <w:rPr>
          <w:rFonts w:ascii="Times New Roman" w:hAnsi="Times New Roman" w:cs="Times New Roman"/>
          <w:color w:val="000000"/>
          <w:spacing w:val="1"/>
          <w:sz w:val="24"/>
          <w:szCs w:val="24"/>
        </w:rPr>
        <w:t>t</w:t>
      </w:r>
      <w:r w:rsidRPr="003D2A4F">
        <w:rPr>
          <w:rFonts w:ascii="Times New Roman" w:hAnsi="Times New Roman" w:cs="Times New Roman"/>
          <w:color w:val="000000"/>
          <w:sz w:val="24"/>
          <w:szCs w:val="24"/>
        </w:rPr>
        <w:t>ut</w:t>
      </w:r>
      <w:r w:rsidRPr="003D2A4F">
        <w:rPr>
          <w:rFonts w:ascii="Times New Roman" w:hAnsi="Times New Roman" w:cs="Times New Roman"/>
          <w:color w:val="000000"/>
          <w:spacing w:val="1"/>
          <w:sz w:val="24"/>
          <w:szCs w:val="24"/>
        </w:rPr>
        <w:t>i</w:t>
      </w:r>
      <w:r w:rsidRPr="003D2A4F">
        <w:rPr>
          <w:rFonts w:ascii="Times New Roman" w:hAnsi="Times New Roman" w:cs="Times New Roman"/>
          <w:color w:val="000000"/>
          <w:sz w:val="24"/>
          <w:szCs w:val="24"/>
        </w:rPr>
        <w:t>ons, priv</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te busi</w:t>
      </w:r>
      <w:r w:rsidRPr="003D2A4F">
        <w:rPr>
          <w:rFonts w:ascii="Times New Roman" w:hAnsi="Times New Roman" w:cs="Times New Roman"/>
          <w:color w:val="000000"/>
          <w:spacing w:val="-2"/>
          <w:sz w:val="24"/>
          <w:szCs w:val="24"/>
        </w:rPr>
        <w:t>n</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 xml:space="preserve">sses </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nd p</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op</w:t>
      </w:r>
      <w:r w:rsidRPr="003D2A4F">
        <w:rPr>
          <w:rFonts w:ascii="Times New Roman" w:hAnsi="Times New Roman" w:cs="Times New Roman"/>
          <w:color w:val="000000"/>
          <w:spacing w:val="3"/>
          <w:sz w:val="24"/>
          <w:szCs w:val="24"/>
        </w:rPr>
        <w:t>l</w:t>
      </w:r>
      <w:r w:rsidRPr="003D2A4F">
        <w:rPr>
          <w:rFonts w:ascii="Times New Roman" w:hAnsi="Times New Roman" w:cs="Times New Roman"/>
          <w:color w:val="000000"/>
          <w:sz w:val="24"/>
          <w:szCs w:val="24"/>
        </w:rPr>
        <w:t>e affected by and</w:t>
      </w:r>
      <w:r w:rsidRPr="003D2A4F">
        <w:rPr>
          <w:rFonts w:ascii="Times New Roman" w:hAnsi="Times New Roman" w:cs="Times New Roman"/>
          <w:color w:val="000000"/>
          <w:spacing w:val="-1"/>
          <w:sz w:val="24"/>
          <w:szCs w:val="24"/>
        </w:rPr>
        <w:t xml:space="preserve"> </w:t>
      </w:r>
      <w:r w:rsidRPr="003D2A4F">
        <w:rPr>
          <w:rFonts w:ascii="Times New Roman" w:hAnsi="Times New Roman" w:cs="Times New Roman"/>
          <w:color w:val="000000"/>
          <w:sz w:val="24"/>
          <w:szCs w:val="24"/>
        </w:rPr>
        <w:t>l</w:t>
      </w:r>
      <w:r w:rsidRPr="003D2A4F">
        <w:rPr>
          <w:rFonts w:ascii="Times New Roman" w:hAnsi="Times New Roman" w:cs="Times New Roman"/>
          <w:color w:val="000000"/>
          <w:spacing w:val="1"/>
          <w:sz w:val="24"/>
          <w:szCs w:val="24"/>
        </w:rPr>
        <w:t>i</w:t>
      </w:r>
      <w:r w:rsidRPr="003D2A4F">
        <w:rPr>
          <w:rFonts w:ascii="Times New Roman" w:hAnsi="Times New Roman" w:cs="Times New Roman"/>
          <w:color w:val="000000"/>
          <w:sz w:val="24"/>
          <w:szCs w:val="24"/>
        </w:rPr>
        <w:t>ving</w:t>
      </w:r>
      <w:r w:rsidRPr="003D2A4F">
        <w:rPr>
          <w:rFonts w:ascii="Times New Roman" w:hAnsi="Times New Roman" w:cs="Times New Roman"/>
          <w:color w:val="000000"/>
          <w:spacing w:val="-2"/>
          <w:sz w:val="24"/>
          <w:szCs w:val="24"/>
        </w:rPr>
        <w:t xml:space="preserve"> </w:t>
      </w:r>
      <w:r w:rsidRPr="003D2A4F">
        <w:rPr>
          <w:rFonts w:ascii="Times New Roman" w:hAnsi="Times New Roman" w:cs="Times New Roman"/>
          <w:color w:val="000000"/>
          <w:spacing w:val="2"/>
          <w:sz w:val="24"/>
          <w:szCs w:val="24"/>
        </w:rPr>
        <w:t>w</w:t>
      </w:r>
      <w:r w:rsidRPr="003D2A4F">
        <w:rPr>
          <w:rFonts w:ascii="Times New Roman" w:hAnsi="Times New Roman" w:cs="Times New Roman"/>
          <w:color w:val="000000"/>
          <w:sz w:val="24"/>
          <w:szCs w:val="24"/>
        </w:rPr>
        <w:t>i</w:t>
      </w:r>
      <w:r w:rsidRPr="003D2A4F">
        <w:rPr>
          <w:rFonts w:ascii="Times New Roman" w:hAnsi="Times New Roman" w:cs="Times New Roman"/>
          <w:color w:val="000000"/>
          <w:spacing w:val="1"/>
          <w:sz w:val="24"/>
          <w:szCs w:val="24"/>
        </w:rPr>
        <w:t>t</w:t>
      </w:r>
      <w:r w:rsidRPr="003D2A4F">
        <w:rPr>
          <w:rFonts w:ascii="Times New Roman" w:hAnsi="Times New Roman" w:cs="Times New Roman"/>
          <w:color w:val="000000"/>
          <w:sz w:val="24"/>
          <w:szCs w:val="24"/>
        </w:rPr>
        <w:t>h the dis</w:t>
      </w:r>
      <w:r w:rsidRPr="003D2A4F">
        <w:rPr>
          <w:rFonts w:ascii="Times New Roman" w:hAnsi="Times New Roman" w:cs="Times New Roman"/>
          <w:color w:val="000000"/>
          <w:spacing w:val="-1"/>
          <w:sz w:val="24"/>
          <w:szCs w:val="24"/>
        </w:rPr>
        <w:t>ea</w:t>
      </w:r>
      <w:r w:rsidRPr="003D2A4F">
        <w:rPr>
          <w:rFonts w:ascii="Times New Roman" w:hAnsi="Times New Roman" w:cs="Times New Roman"/>
          <w:color w:val="000000"/>
          <w:sz w:val="24"/>
          <w:szCs w:val="24"/>
        </w:rPr>
        <w:t>s</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s. CCM’s</w:t>
      </w:r>
      <w:r w:rsidRPr="003D2A4F">
        <w:rPr>
          <w:rFonts w:ascii="Times New Roman" w:hAnsi="Times New Roman" w:cs="Times New Roman"/>
          <w:color w:val="000000"/>
          <w:spacing w:val="14"/>
          <w:sz w:val="24"/>
          <w:szCs w:val="24"/>
        </w:rPr>
        <w:t xml:space="preserve"> </w:t>
      </w:r>
      <w:r w:rsidRPr="003D2A4F">
        <w:rPr>
          <w:rFonts w:ascii="Times New Roman" w:hAnsi="Times New Roman" w:cs="Times New Roman"/>
          <w:color w:val="000000"/>
          <w:sz w:val="24"/>
          <w:szCs w:val="24"/>
        </w:rPr>
        <w:t>op</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r</w:t>
      </w:r>
      <w:r w:rsidRPr="003D2A4F">
        <w:rPr>
          <w:rFonts w:ascii="Times New Roman" w:hAnsi="Times New Roman" w:cs="Times New Roman"/>
          <w:color w:val="000000"/>
          <w:spacing w:val="-2"/>
          <w:sz w:val="24"/>
          <w:szCs w:val="24"/>
        </w:rPr>
        <w:t>a</w:t>
      </w:r>
      <w:r w:rsidRPr="003D2A4F">
        <w:rPr>
          <w:rFonts w:ascii="Times New Roman" w:hAnsi="Times New Roman" w:cs="Times New Roman"/>
          <w:color w:val="000000"/>
          <w:sz w:val="24"/>
          <w:szCs w:val="24"/>
        </w:rPr>
        <w:t>t</w:t>
      </w:r>
      <w:r w:rsidRPr="003D2A4F">
        <w:rPr>
          <w:rFonts w:ascii="Times New Roman" w:hAnsi="Times New Roman" w:cs="Times New Roman"/>
          <w:color w:val="000000"/>
          <w:spacing w:val="1"/>
          <w:sz w:val="24"/>
          <w:szCs w:val="24"/>
        </w:rPr>
        <w:t>i</w:t>
      </w:r>
      <w:r w:rsidRPr="003D2A4F">
        <w:rPr>
          <w:rFonts w:ascii="Times New Roman" w:hAnsi="Times New Roman" w:cs="Times New Roman"/>
          <w:color w:val="000000"/>
          <w:sz w:val="24"/>
          <w:szCs w:val="24"/>
        </w:rPr>
        <w:t>ons</w:t>
      </w:r>
      <w:r w:rsidRPr="003D2A4F">
        <w:rPr>
          <w:rFonts w:ascii="Times New Roman" w:hAnsi="Times New Roman" w:cs="Times New Roman"/>
          <w:color w:val="000000"/>
          <w:spacing w:val="14"/>
          <w:sz w:val="24"/>
          <w:szCs w:val="24"/>
        </w:rPr>
        <w:t xml:space="preserve"> </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re</w:t>
      </w:r>
      <w:r w:rsidRPr="003D2A4F">
        <w:rPr>
          <w:rFonts w:ascii="Times New Roman" w:hAnsi="Times New Roman" w:cs="Times New Roman"/>
          <w:color w:val="000000"/>
          <w:spacing w:val="15"/>
          <w:sz w:val="24"/>
          <w:szCs w:val="24"/>
        </w:rPr>
        <w:t xml:space="preserve"> </w:t>
      </w:r>
      <w:r w:rsidRPr="003D2A4F">
        <w:rPr>
          <w:rFonts w:ascii="Times New Roman" w:hAnsi="Times New Roman" w:cs="Times New Roman"/>
          <w:color w:val="000000"/>
          <w:sz w:val="24"/>
          <w:szCs w:val="24"/>
        </w:rPr>
        <w:t>re</w:t>
      </w:r>
      <w:r w:rsidRPr="003D2A4F">
        <w:rPr>
          <w:rFonts w:ascii="Times New Roman" w:hAnsi="Times New Roman" w:cs="Times New Roman"/>
          <w:color w:val="000000"/>
          <w:spacing w:val="-2"/>
          <w:sz w:val="24"/>
          <w:szCs w:val="24"/>
        </w:rPr>
        <w:t>g</w:t>
      </w:r>
      <w:r w:rsidRPr="003D2A4F">
        <w:rPr>
          <w:rFonts w:ascii="Times New Roman" w:hAnsi="Times New Roman" w:cs="Times New Roman"/>
          <w:color w:val="000000"/>
          <w:sz w:val="24"/>
          <w:szCs w:val="24"/>
        </w:rPr>
        <w:t>ulat</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d</w:t>
      </w:r>
      <w:r w:rsidRPr="003D2A4F">
        <w:rPr>
          <w:rFonts w:ascii="Times New Roman" w:hAnsi="Times New Roman" w:cs="Times New Roman"/>
          <w:color w:val="000000"/>
          <w:spacing w:val="17"/>
          <w:sz w:val="24"/>
          <w:szCs w:val="24"/>
        </w:rPr>
        <w:t xml:space="preserve"> </w:t>
      </w:r>
      <w:r w:rsidRPr="003D2A4F">
        <w:rPr>
          <w:rFonts w:ascii="Times New Roman" w:hAnsi="Times New Roman" w:cs="Times New Roman"/>
          <w:color w:val="000000"/>
          <w:sz w:val="24"/>
          <w:szCs w:val="24"/>
        </w:rPr>
        <w:t>with</w:t>
      </w:r>
      <w:r w:rsidRPr="003D2A4F">
        <w:rPr>
          <w:rFonts w:ascii="Times New Roman" w:hAnsi="Times New Roman" w:cs="Times New Roman"/>
          <w:color w:val="000000"/>
          <w:spacing w:val="14"/>
          <w:sz w:val="24"/>
          <w:szCs w:val="24"/>
        </w:rPr>
        <w:t xml:space="preserve"> </w:t>
      </w:r>
      <w:r w:rsidRPr="003D2A4F">
        <w:rPr>
          <w:rFonts w:ascii="Times New Roman" w:hAnsi="Times New Roman" w:cs="Times New Roman"/>
          <w:color w:val="000000"/>
          <w:sz w:val="24"/>
          <w:szCs w:val="24"/>
        </w:rPr>
        <w:t>the</w:t>
      </w:r>
      <w:r w:rsidRPr="003D2A4F">
        <w:rPr>
          <w:rFonts w:ascii="Times New Roman" w:hAnsi="Times New Roman" w:cs="Times New Roman"/>
          <w:color w:val="000000"/>
          <w:spacing w:val="14"/>
          <w:sz w:val="24"/>
          <w:szCs w:val="24"/>
        </w:rPr>
        <w:t xml:space="preserve"> </w:t>
      </w:r>
      <w:r w:rsidRPr="003D2A4F">
        <w:rPr>
          <w:rFonts w:ascii="Times New Roman" w:hAnsi="Times New Roman" w:cs="Times New Roman"/>
          <w:color w:val="000000"/>
          <w:sz w:val="24"/>
          <w:szCs w:val="24"/>
        </w:rPr>
        <w:t>Gov</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pacing w:val="1"/>
          <w:sz w:val="24"/>
          <w:szCs w:val="24"/>
        </w:rPr>
        <w:t>r</w:t>
      </w:r>
      <w:r w:rsidRPr="003D2A4F">
        <w:rPr>
          <w:rFonts w:ascii="Times New Roman" w:hAnsi="Times New Roman" w:cs="Times New Roman"/>
          <w:color w:val="000000"/>
          <w:sz w:val="24"/>
          <w:szCs w:val="24"/>
        </w:rPr>
        <w:t>nment</w:t>
      </w:r>
      <w:r w:rsidRPr="003D2A4F">
        <w:rPr>
          <w:rFonts w:ascii="Times New Roman" w:hAnsi="Times New Roman" w:cs="Times New Roman"/>
          <w:color w:val="000000"/>
          <w:spacing w:val="14"/>
          <w:sz w:val="24"/>
          <w:szCs w:val="24"/>
        </w:rPr>
        <w:t xml:space="preserve"> </w:t>
      </w:r>
      <w:r w:rsidRPr="003D2A4F">
        <w:rPr>
          <w:rFonts w:ascii="Times New Roman" w:hAnsi="Times New Roman" w:cs="Times New Roman"/>
          <w:color w:val="000000"/>
          <w:sz w:val="24"/>
          <w:szCs w:val="24"/>
        </w:rPr>
        <w:t>r</w:t>
      </w:r>
      <w:r w:rsidRPr="003D2A4F">
        <w:rPr>
          <w:rFonts w:ascii="Times New Roman" w:hAnsi="Times New Roman" w:cs="Times New Roman"/>
          <w:color w:val="000000"/>
          <w:spacing w:val="-2"/>
          <w:sz w:val="24"/>
          <w:szCs w:val="24"/>
        </w:rPr>
        <w:t>e</w:t>
      </w:r>
      <w:r w:rsidRPr="003D2A4F">
        <w:rPr>
          <w:rFonts w:ascii="Times New Roman" w:hAnsi="Times New Roman" w:cs="Times New Roman"/>
          <w:color w:val="000000"/>
          <w:sz w:val="24"/>
          <w:szCs w:val="24"/>
        </w:rPr>
        <w:t>solu</w:t>
      </w:r>
      <w:r w:rsidRPr="003D2A4F">
        <w:rPr>
          <w:rFonts w:ascii="Times New Roman" w:hAnsi="Times New Roman" w:cs="Times New Roman"/>
          <w:color w:val="000000"/>
          <w:spacing w:val="1"/>
          <w:sz w:val="24"/>
          <w:szCs w:val="24"/>
        </w:rPr>
        <w:t>t</w:t>
      </w:r>
      <w:r w:rsidRPr="003D2A4F">
        <w:rPr>
          <w:rFonts w:ascii="Times New Roman" w:hAnsi="Times New Roman" w:cs="Times New Roman"/>
          <w:color w:val="000000"/>
          <w:sz w:val="24"/>
          <w:szCs w:val="24"/>
        </w:rPr>
        <w:t>ion</w:t>
      </w:r>
      <w:r w:rsidRPr="003D2A4F">
        <w:rPr>
          <w:rFonts w:ascii="Times New Roman" w:hAnsi="Times New Roman" w:cs="Times New Roman"/>
          <w:color w:val="000000"/>
          <w:spacing w:val="15"/>
          <w:sz w:val="24"/>
          <w:szCs w:val="24"/>
        </w:rPr>
        <w:t xml:space="preserve"> </w:t>
      </w:r>
      <w:r w:rsidRPr="003D2A4F">
        <w:rPr>
          <w:rFonts w:ascii="Times New Roman" w:hAnsi="Times New Roman" w:cs="Times New Roman"/>
          <w:color w:val="000000"/>
          <w:sz w:val="24"/>
          <w:szCs w:val="24"/>
        </w:rPr>
        <w:t>#220</w:t>
      </w:r>
      <w:r w:rsidRPr="003D2A4F">
        <w:rPr>
          <w:rFonts w:ascii="Times New Roman" w:hAnsi="Times New Roman" w:cs="Times New Roman"/>
          <w:color w:val="000000"/>
          <w:spacing w:val="14"/>
          <w:sz w:val="24"/>
          <w:szCs w:val="24"/>
        </w:rPr>
        <w:t xml:space="preserve"> </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s</w:t>
      </w:r>
      <w:r w:rsidRPr="003D2A4F">
        <w:rPr>
          <w:rFonts w:ascii="Times New Roman" w:hAnsi="Times New Roman" w:cs="Times New Roman"/>
          <w:color w:val="000000"/>
          <w:spacing w:val="14"/>
          <w:sz w:val="24"/>
          <w:szCs w:val="24"/>
        </w:rPr>
        <w:t xml:space="preserve"> </w:t>
      </w:r>
      <w:r w:rsidRPr="003D2A4F">
        <w:rPr>
          <w:rFonts w:ascii="Times New Roman" w:hAnsi="Times New Roman" w:cs="Times New Roman"/>
          <w:color w:val="000000"/>
          <w:sz w:val="24"/>
          <w:szCs w:val="24"/>
        </w:rPr>
        <w:t>of</w:t>
      </w:r>
      <w:r w:rsidRPr="003D2A4F">
        <w:rPr>
          <w:rFonts w:ascii="Times New Roman" w:hAnsi="Times New Roman" w:cs="Times New Roman"/>
          <w:color w:val="000000"/>
          <w:spacing w:val="13"/>
          <w:sz w:val="24"/>
          <w:szCs w:val="24"/>
        </w:rPr>
        <w:t xml:space="preserve"> </w:t>
      </w:r>
      <w:r w:rsidRPr="003D2A4F">
        <w:rPr>
          <w:rFonts w:ascii="Times New Roman" w:hAnsi="Times New Roman" w:cs="Times New Roman"/>
          <w:sz w:val="24"/>
          <w:szCs w:val="24"/>
        </w:rPr>
        <w:t>June</w:t>
      </w:r>
      <w:r w:rsidRPr="003D2A4F">
        <w:rPr>
          <w:rFonts w:ascii="Times New Roman" w:hAnsi="Times New Roman" w:cs="Times New Roman"/>
          <w:color w:val="000000"/>
          <w:spacing w:val="13"/>
          <w:sz w:val="24"/>
          <w:szCs w:val="24"/>
        </w:rPr>
        <w:t xml:space="preserve"> </w:t>
      </w:r>
      <w:r w:rsidRPr="003D2A4F">
        <w:rPr>
          <w:rFonts w:ascii="Times New Roman" w:hAnsi="Times New Roman" w:cs="Times New Roman"/>
          <w:color w:val="000000"/>
          <w:sz w:val="24"/>
          <w:szCs w:val="24"/>
        </w:rPr>
        <w:t>18,</w:t>
      </w:r>
      <w:r w:rsidRPr="003D2A4F">
        <w:rPr>
          <w:rFonts w:ascii="Times New Roman" w:hAnsi="Times New Roman" w:cs="Times New Roman"/>
          <w:color w:val="000000"/>
          <w:spacing w:val="14"/>
          <w:sz w:val="24"/>
          <w:szCs w:val="24"/>
        </w:rPr>
        <w:t xml:space="preserve"> </w:t>
      </w:r>
      <w:r w:rsidRPr="003D2A4F">
        <w:rPr>
          <w:rFonts w:ascii="Times New Roman" w:hAnsi="Times New Roman" w:cs="Times New Roman"/>
          <w:color w:val="000000"/>
          <w:sz w:val="24"/>
          <w:szCs w:val="24"/>
        </w:rPr>
        <w:t xml:space="preserve">2012 </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nd the C</w:t>
      </w:r>
      <w:r w:rsidRPr="003D2A4F">
        <w:rPr>
          <w:rFonts w:ascii="Times New Roman" w:hAnsi="Times New Roman" w:cs="Times New Roman"/>
          <w:color w:val="000000"/>
          <w:spacing w:val="1"/>
          <w:sz w:val="24"/>
          <w:szCs w:val="24"/>
        </w:rPr>
        <w:t>C</w:t>
      </w:r>
      <w:r w:rsidRPr="003D2A4F">
        <w:rPr>
          <w:rFonts w:ascii="Times New Roman" w:hAnsi="Times New Roman" w:cs="Times New Roman"/>
          <w:color w:val="000000"/>
          <w:sz w:val="24"/>
          <w:szCs w:val="24"/>
        </w:rPr>
        <w:t>M Gov</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z w:val="24"/>
          <w:szCs w:val="24"/>
        </w:rPr>
        <w:t>rn</w:t>
      </w:r>
      <w:r w:rsidRPr="003D2A4F">
        <w:rPr>
          <w:rFonts w:ascii="Times New Roman" w:hAnsi="Times New Roman" w:cs="Times New Roman"/>
          <w:color w:val="000000"/>
          <w:spacing w:val="-2"/>
          <w:sz w:val="24"/>
          <w:szCs w:val="24"/>
        </w:rPr>
        <w:t>a</w:t>
      </w:r>
      <w:r w:rsidRPr="003D2A4F">
        <w:rPr>
          <w:rFonts w:ascii="Times New Roman" w:hAnsi="Times New Roman" w:cs="Times New Roman"/>
          <w:color w:val="000000"/>
          <w:spacing w:val="2"/>
          <w:sz w:val="24"/>
          <w:szCs w:val="24"/>
        </w:rPr>
        <w:t>n</w:t>
      </w:r>
      <w:r w:rsidRPr="003D2A4F">
        <w:rPr>
          <w:rFonts w:ascii="Times New Roman" w:hAnsi="Times New Roman" w:cs="Times New Roman"/>
          <w:color w:val="000000"/>
          <w:spacing w:val="1"/>
          <w:sz w:val="24"/>
          <w:szCs w:val="24"/>
        </w:rPr>
        <w:t>c</w:t>
      </w:r>
      <w:r w:rsidRPr="003D2A4F">
        <w:rPr>
          <w:rFonts w:ascii="Times New Roman" w:hAnsi="Times New Roman" w:cs="Times New Roman"/>
          <w:color w:val="000000"/>
          <w:sz w:val="24"/>
          <w:szCs w:val="24"/>
        </w:rPr>
        <w:t>e</w:t>
      </w:r>
      <w:r w:rsidRPr="003D2A4F">
        <w:rPr>
          <w:rFonts w:ascii="Times New Roman" w:hAnsi="Times New Roman" w:cs="Times New Roman"/>
          <w:color w:val="000000"/>
          <w:spacing w:val="-1"/>
          <w:sz w:val="24"/>
          <w:szCs w:val="24"/>
        </w:rPr>
        <w:t xml:space="preserve"> </w:t>
      </w:r>
      <w:r w:rsidRPr="003D2A4F">
        <w:rPr>
          <w:rFonts w:ascii="Times New Roman" w:hAnsi="Times New Roman" w:cs="Times New Roman"/>
          <w:color w:val="000000"/>
          <w:sz w:val="24"/>
          <w:szCs w:val="24"/>
        </w:rPr>
        <w:t>Ma</w:t>
      </w:r>
      <w:r w:rsidRPr="003D2A4F">
        <w:rPr>
          <w:rFonts w:ascii="Times New Roman" w:hAnsi="Times New Roman" w:cs="Times New Roman"/>
          <w:color w:val="000000"/>
          <w:spacing w:val="-1"/>
          <w:sz w:val="24"/>
          <w:szCs w:val="24"/>
        </w:rPr>
        <w:t>n</w:t>
      </w:r>
      <w:r w:rsidRPr="003D2A4F">
        <w:rPr>
          <w:rFonts w:ascii="Times New Roman" w:hAnsi="Times New Roman" w:cs="Times New Roman"/>
          <w:color w:val="000000"/>
          <w:sz w:val="24"/>
          <w:szCs w:val="24"/>
        </w:rPr>
        <w:t>u</w:t>
      </w:r>
      <w:r w:rsidRPr="003D2A4F">
        <w:rPr>
          <w:rFonts w:ascii="Times New Roman" w:hAnsi="Times New Roman" w:cs="Times New Roman"/>
          <w:color w:val="000000"/>
          <w:spacing w:val="-1"/>
          <w:sz w:val="24"/>
          <w:szCs w:val="24"/>
        </w:rPr>
        <w:t>a</w:t>
      </w:r>
      <w:r w:rsidRPr="003D2A4F">
        <w:rPr>
          <w:rFonts w:ascii="Times New Roman" w:hAnsi="Times New Roman" w:cs="Times New Roman"/>
          <w:color w:val="000000"/>
          <w:sz w:val="24"/>
          <w:szCs w:val="24"/>
        </w:rPr>
        <w:t xml:space="preserve">l </w:t>
      </w:r>
      <w:r w:rsidRPr="003D2A4F">
        <w:rPr>
          <w:rFonts w:ascii="Times New Roman" w:hAnsi="Times New Roman" w:cs="Times New Roman"/>
          <w:color w:val="000000"/>
          <w:spacing w:val="2"/>
          <w:sz w:val="24"/>
          <w:szCs w:val="24"/>
        </w:rPr>
        <w:t>e</w:t>
      </w:r>
      <w:r w:rsidRPr="003D2A4F">
        <w:rPr>
          <w:rFonts w:ascii="Times New Roman" w:hAnsi="Times New Roman" w:cs="Times New Roman"/>
          <w:color w:val="000000"/>
          <w:sz w:val="24"/>
          <w:szCs w:val="24"/>
        </w:rPr>
        <w:t>f</w:t>
      </w:r>
      <w:r w:rsidRPr="003D2A4F">
        <w:rPr>
          <w:rFonts w:ascii="Times New Roman" w:hAnsi="Times New Roman" w:cs="Times New Roman"/>
          <w:color w:val="000000"/>
          <w:spacing w:val="-1"/>
          <w:sz w:val="24"/>
          <w:szCs w:val="24"/>
        </w:rPr>
        <w:t>f</w:t>
      </w:r>
      <w:r w:rsidRPr="003D2A4F">
        <w:rPr>
          <w:rFonts w:ascii="Times New Roman" w:hAnsi="Times New Roman" w:cs="Times New Roman"/>
          <w:color w:val="000000"/>
          <w:spacing w:val="1"/>
          <w:sz w:val="24"/>
          <w:szCs w:val="24"/>
        </w:rPr>
        <w:t>e</w:t>
      </w:r>
      <w:r w:rsidRPr="003D2A4F">
        <w:rPr>
          <w:rFonts w:ascii="Times New Roman" w:hAnsi="Times New Roman" w:cs="Times New Roman"/>
          <w:color w:val="000000"/>
          <w:spacing w:val="-1"/>
          <w:sz w:val="24"/>
          <w:szCs w:val="24"/>
        </w:rPr>
        <w:t>c</w:t>
      </w:r>
      <w:r w:rsidRPr="003D2A4F">
        <w:rPr>
          <w:rFonts w:ascii="Times New Roman" w:hAnsi="Times New Roman" w:cs="Times New Roman"/>
          <w:color w:val="000000"/>
          <w:sz w:val="24"/>
          <w:szCs w:val="24"/>
        </w:rPr>
        <w:t>t</w:t>
      </w:r>
      <w:r w:rsidRPr="003D2A4F">
        <w:rPr>
          <w:rFonts w:ascii="Times New Roman" w:hAnsi="Times New Roman" w:cs="Times New Roman"/>
          <w:color w:val="000000"/>
          <w:spacing w:val="1"/>
          <w:sz w:val="24"/>
          <w:szCs w:val="24"/>
        </w:rPr>
        <w:t>i</w:t>
      </w:r>
      <w:r w:rsidRPr="003D2A4F">
        <w:rPr>
          <w:rFonts w:ascii="Times New Roman" w:hAnsi="Times New Roman" w:cs="Times New Roman"/>
          <w:color w:val="000000"/>
          <w:sz w:val="24"/>
          <w:szCs w:val="24"/>
        </w:rPr>
        <w:t>ve</w:t>
      </w:r>
      <w:r w:rsidRPr="003D2A4F">
        <w:rPr>
          <w:rFonts w:ascii="Times New Roman" w:hAnsi="Times New Roman" w:cs="Times New Roman"/>
          <w:color w:val="000000"/>
          <w:spacing w:val="-1"/>
          <w:sz w:val="24"/>
          <w:szCs w:val="24"/>
        </w:rPr>
        <w:t xml:space="preserve"> f</w:t>
      </w:r>
      <w:r w:rsidRPr="003D2A4F">
        <w:rPr>
          <w:rFonts w:ascii="Times New Roman" w:hAnsi="Times New Roman" w:cs="Times New Roman"/>
          <w:color w:val="000000"/>
          <w:sz w:val="24"/>
          <w:szCs w:val="24"/>
        </w:rPr>
        <w:t>rom</w:t>
      </w:r>
      <w:r w:rsidRPr="003D2A4F">
        <w:rPr>
          <w:rFonts w:ascii="Times New Roman" w:hAnsi="Times New Roman" w:cs="Times New Roman"/>
          <w:color w:val="000000"/>
          <w:spacing w:val="2"/>
          <w:sz w:val="24"/>
          <w:szCs w:val="24"/>
        </w:rPr>
        <w:t xml:space="preserve"> J</w:t>
      </w:r>
      <w:r w:rsidRPr="003D2A4F">
        <w:rPr>
          <w:rFonts w:ascii="Times New Roman" w:hAnsi="Times New Roman" w:cs="Times New Roman"/>
          <w:color w:val="000000"/>
          <w:sz w:val="24"/>
          <w:szCs w:val="24"/>
        </w:rPr>
        <w:t>une</w:t>
      </w:r>
      <w:r w:rsidRPr="003D2A4F">
        <w:rPr>
          <w:rFonts w:ascii="Times New Roman" w:hAnsi="Times New Roman" w:cs="Times New Roman"/>
          <w:color w:val="000000"/>
          <w:spacing w:val="-1"/>
          <w:sz w:val="24"/>
          <w:szCs w:val="24"/>
        </w:rPr>
        <w:t xml:space="preserve"> </w:t>
      </w:r>
      <w:r w:rsidRPr="003D2A4F">
        <w:rPr>
          <w:rFonts w:ascii="Times New Roman" w:hAnsi="Times New Roman" w:cs="Times New Roman"/>
          <w:color w:val="000000"/>
          <w:spacing w:val="3"/>
          <w:sz w:val="24"/>
          <w:szCs w:val="24"/>
        </w:rPr>
        <w:t>1</w:t>
      </w:r>
      <w:proofErr w:type="spellStart"/>
      <w:r w:rsidRPr="003D2A4F">
        <w:rPr>
          <w:rFonts w:ascii="Times New Roman" w:hAnsi="Times New Roman" w:cs="Times New Roman"/>
          <w:color w:val="000000"/>
          <w:position w:val="11"/>
          <w:sz w:val="24"/>
          <w:szCs w:val="24"/>
        </w:rPr>
        <w:t>s</w:t>
      </w:r>
      <w:r w:rsidRPr="003D2A4F">
        <w:rPr>
          <w:rFonts w:ascii="Times New Roman" w:hAnsi="Times New Roman" w:cs="Times New Roman"/>
          <w:color w:val="000000"/>
          <w:spacing w:val="1"/>
          <w:position w:val="11"/>
          <w:sz w:val="24"/>
          <w:szCs w:val="24"/>
        </w:rPr>
        <w:t>t</w:t>
      </w:r>
      <w:proofErr w:type="spellEnd"/>
      <w:r w:rsidRPr="003D2A4F">
        <w:rPr>
          <w:rFonts w:ascii="Times New Roman" w:hAnsi="Times New Roman" w:cs="Times New Roman"/>
          <w:color w:val="000000"/>
          <w:sz w:val="24"/>
          <w:szCs w:val="24"/>
        </w:rPr>
        <w:t>, 2015.</w:t>
      </w:r>
    </w:p>
    <w:p w:rsidR="007E3BFF" w:rsidRPr="003D2A4F" w:rsidRDefault="007E3BFF" w:rsidP="00044BF4">
      <w:pPr>
        <w:widowControl w:val="0"/>
        <w:autoSpaceDE w:val="0"/>
        <w:autoSpaceDN w:val="0"/>
        <w:adjustRightInd w:val="0"/>
        <w:spacing w:before="29" w:after="0" w:line="360" w:lineRule="auto"/>
        <w:jc w:val="both"/>
        <w:rPr>
          <w:rFonts w:ascii="Times New Roman" w:hAnsi="Times New Roman" w:cs="Times New Roman"/>
          <w:b/>
          <w:bCs/>
          <w:color w:val="20798E"/>
          <w:sz w:val="24"/>
          <w:szCs w:val="24"/>
        </w:rPr>
      </w:pPr>
    </w:p>
    <w:p w:rsidR="00D11013" w:rsidRPr="003D2A4F" w:rsidRDefault="00D11013" w:rsidP="00044BF4">
      <w:pPr>
        <w:widowControl w:val="0"/>
        <w:autoSpaceDE w:val="0"/>
        <w:autoSpaceDN w:val="0"/>
        <w:adjustRightInd w:val="0"/>
        <w:spacing w:before="29" w:after="0" w:line="360" w:lineRule="auto"/>
        <w:jc w:val="both"/>
        <w:rPr>
          <w:rFonts w:ascii="Times New Roman" w:hAnsi="Times New Roman" w:cs="Times New Roman"/>
          <w:b/>
          <w:bCs/>
          <w:color w:val="20798E"/>
          <w:sz w:val="24"/>
          <w:szCs w:val="24"/>
        </w:rPr>
      </w:pPr>
      <w:r w:rsidRPr="003D2A4F">
        <w:rPr>
          <w:rFonts w:ascii="Times New Roman" w:hAnsi="Times New Roman" w:cs="Times New Roman"/>
          <w:b/>
          <w:bCs/>
          <w:color w:val="20798E"/>
          <w:sz w:val="24"/>
          <w:szCs w:val="24"/>
        </w:rPr>
        <w:t>Oversight activities/CCM meetings</w:t>
      </w:r>
    </w:p>
    <w:p w:rsidR="00097E46" w:rsidRPr="003D2A4F" w:rsidRDefault="00097E46" w:rsidP="00044BF4">
      <w:pPr>
        <w:widowControl w:val="0"/>
        <w:autoSpaceDE w:val="0"/>
        <w:autoSpaceDN w:val="0"/>
        <w:adjustRightInd w:val="0"/>
        <w:spacing w:before="29" w:after="0" w:line="360" w:lineRule="auto"/>
        <w:jc w:val="both"/>
        <w:rPr>
          <w:rFonts w:ascii="Times New Roman" w:hAnsi="Times New Roman" w:cs="Times New Roman"/>
          <w:i/>
          <w:sz w:val="24"/>
          <w:szCs w:val="24"/>
        </w:rPr>
      </w:pPr>
      <w:r w:rsidRPr="003D2A4F">
        <w:rPr>
          <w:rFonts w:ascii="Times New Roman" w:hAnsi="Times New Roman" w:cs="Times New Roman"/>
          <w:i/>
          <w:sz w:val="24"/>
          <w:szCs w:val="24"/>
        </w:rPr>
        <w:t>CCM Meetings</w:t>
      </w:r>
    </w:p>
    <w:p w:rsidR="00E73FF9" w:rsidRPr="003D2A4F" w:rsidRDefault="00E41288" w:rsidP="00044BF4">
      <w:pPr>
        <w:spacing w:line="360" w:lineRule="auto"/>
        <w:jc w:val="both"/>
        <w:rPr>
          <w:rFonts w:ascii="Times New Roman" w:hAnsi="Times New Roman" w:cs="Times New Roman"/>
          <w:sz w:val="24"/>
          <w:szCs w:val="24"/>
        </w:rPr>
      </w:pPr>
      <w:r w:rsidRPr="003D2A4F">
        <w:rPr>
          <w:rFonts w:ascii="Times New Roman" w:hAnsi="Times New Roman" w:cs="Times New Roman"/>
          <w:sz w:val="24"/>
          <w:szCs w:val="24"/>
        </w:rPr>
        <w:t xml:space="preserve">Four </w:t>
      </w:r>
      <w:r w:rsidR="00C37B5E" w:rsidRPr="003D2A4F">
        <w:rPr>
          <w:rFonts w:ascii="Times New Roman" w:hAnsi="Times New Roman" w:cs="Times New Roman"/>
          <w:sz w:val="24"/>
          <w:szCs w:val="24"/>
        </w:rPr>
        <w:t>CCM meeting</w:t>
      </w:r>
      <w:r w:rsidRPr="003D2A4F">
        <w:rPr>
          <w:rFonts w:ascii="Times New Roman" w:hAnsi="Times New Roman" w:cs="Times New Roman"/>
          <w:sz w:val="24"/>
          <w:szCs w:val="24"/>
        </w:rPr>
        <w:t>s</w:t>
      </w:r>
      <w:r w:rsidR="00C37B5E" w:rsidRPr="003D2A4F">
        <w:rPr>
          <w:rFonts w:ascii="Times New Roman" w:hAnsi="Times New Roman" w:cs="Times New Roman"/>
          <w:sz w:val="24"/>
          <w:szCs w:val="24"/>
        </w:rPr>
        <w:t xml:space="preserve"> </w:t>
      </w:r>
      <w:r w:rsidR="00E73FF9" w:rsidRPr="003D2A4F">
        <w:rPr>
          <w:rFonts w:ascii="Times New Roman" w:hAnsi="Times New Roman" w:cs="Times New Roman"/>
          <w:sz w:val="24"/>
          <w:szCs w:val="24"/>
        </w:rPr>
        <w:t xml:space="preserve">were </w:t>
      </w:r>
      <w:r w:rsidR="00C37B5E" w:rsidRPr="003D2A4F">
        <w:rPr>
          <w:rFonts w:ascii="Times New Roman" w:hAnsi="Times New Roman" w:cs="Times New Roman"/>
          <w:sz w:val="24"/>
          <w:szCs w:val="24"/>
        </w:rPr>
        <w:t>held during the reporting period</w:t>
      </w:r>
      <w:r w:rsidR="008B786F" w:rsidRPr="003D2A4F">
        <w:rPr>
          <w:rFonts w:ascii="Times New Roman" w:hAnsi="Times New Roman" w:cs="Times New Roman"/>
          <w:sz w:val="24"/>
          <w:szCs w:val="24"/>
        </w:rPr>
        <w:t xml:space="preserve"> (</w:t>
      </w:r>
      <w:r w:rsidR="007F4B56" w:rsidRPr="003D2A4F">
        <w:rPr>
          <w:rFonts w:ascii="Times New Roman" w:hAnsi="Times New Roman" w:cs="Times New Roman"/>
          <w:sz w:val="24"/>
          <w:szCs w:val="24"/>
        </w:rPr>
        <w:t>86</w:t>
      </w:r>
      <w:r w:rsidR="007F4B56" w:rsidRPr="003D2A4F">
        <w:rPr>
          <w:rFonts w:ascii="Times New Roman" w:hAnsi="Times New Roman" w:cs="Times New Roman"/>
          <w:sz w:val="24"/>
          <w:szCs w:val="24"/>
          <w:vertAlign w:val="superscript"/>
        </w:rPr>
        <w:t>th</w:t>
      </w:r>
      <w:r w:rsidR="007F4B56" w:rsidRPr="003D2A4F">
        <w:rPr>
          <w:rFonts w:ascii="Times New Roman" w:hAnsi="Times New Roman" w:cs="Times New Roman"/>
          <w:sz w:val="24"/>
          <w:szCs w:val="24"/>
        </w:rPr>
        <w:t xml:space="preserve"> </w:t>
      </w:r>
      <w:r w:rsidRPr="003D2A4F">
        <w:rPr>
          <w:rFonts w:ascii="Times New Roman" w:hAnsi="Times New Roman" w:cs="Times New Roman"/>
          <w:sz w:val="24"/>
          <w:szCs w:val="24"/>
        </w:rPr>
        <w:t xml:space="preserve">CCM meeting – </w:t>
      </w:r>
      <w:r w:rsidR="007F4B56" w:rsidRPr="003D2A4F">
        <w:rPr>
          <w:rFonts w:ascii="Times New Roman" w:hAnsi="Times New Roman" w:cs="Times New Roman"/>
          <w:sz w:val="24"/>
          <w:szCs w:val="24"/>
        </w:rPr>
        <w:t>April 10, 2017; 87</w:t>
      </w:r>
      <w:r w:rsidR="007F4B56" w:rsidRPr="003D2A4F">
        <w:rPr>
          <w:rFonts w:ascii="Times New Roman" w:hAnsi="Times New Roman" w:cs="Times New Roman"/>
          <w:sz w:val="24"/>
          <w:szCs w:val="24"/>
          <w:vertAlign w:val="superscript"/>
        </w:rPr>
        <w:t>th</w:t>
      </w:r>
      <w:r w:rsidR="007F4B56" w:rsidRPr="003D2A4F">
        <w:rPr>
          <w:rFonts w:ascii="Times New Roman" w:hAnsi="Times New Roman" w:cs="Times New Roman"/>
          <w:sz w:val="24"/>
          <w:szCs w:val="24"/>
        </w:rPr>
        <w:t xml:space="preserve"> </w:t>
      </w:r>
      <w:r w:rsidRPr="003D2A4F">
        <w:rPr>
          <w:rFonts w:ascii="Times New Roman" w:hAnsi="Times New Roman" w:cs="Times New Roman"/>
          <w:sz w:val="24"/>
          <w:szCs w:val="24"/>
        </w:rPr>
        <w:t xml:space="preserve">CCM meeting – </w:t>
      </w:r>
      <w:r w:rsidR="007F4B56" w:rsidRPr="003D2A4F">
        <w:rPr>
          <w:rFonts w:ascii="Times New Roman" w:hAnsi="Times New Roman" w:cs="Times New Roman"/>
          <w:color w:val="000000"/>
          <w:sz w:val="24"/>
          <w:szCs w:val="24"/>
        </w:rPr>
        <w:t>August 7, 2017</w:t>
      </w:r>
      <w:r w:rsidR="007F4B56" w:rsidRPr="003D2A4F">
        <w:rPr>
          <w:rFonts w:ascii="Times New Roman" w:hAnsi="Times New Roman" w:cs="Times New Roman"/>
          <w:sz w:val="24"/>
          <w:szCs w:val="24"/>
        </w:rPr>
        <w:t>; 88</w:t>
      </w:r>
      <w:r w:rsidRPr="003D2A4F">
        <w:rPr>
          <w:rFonts w:ascii="Times New Roman" w:hAnsi="Times New Roman" w:cs="Times New Roman"/>
          <w:sz w:val="24"/>
          <w:szCs w:val="24"/>
          <w:vertAlign w:val="superscript"/>
        </w:rPr>
        <w:t>th</w:t>
      </w:r>
      <w:r w:rsidRPr="003D2A4F">
        <w:rPr>
          <w:rFonts w:ascii="Times New Roman" w:hAnsi="Times New Roman" w:cs="Times New Roman"/>
          <w:sz w:val="24"/>
          <w:szCs w:val="24"/>
        </w:rPr>
        <w:t xml:space="preserve"> CCM meeting –</w:t>
      </w:r>
      <w:r w:rsidR="007F4B56" w:rsidRPr="003D2A4F">
        <w:rPr>
          <w:rFonts w:ascii="Times New Roman" w:hAnsi="Times New Roman" w:cs="Times New Roman"/>
          <w:color w:val="000000"/>
          <w:sz w:val="24"/>
          <w:szCs w:val="24"/>
        </w:rPr>
        <w:t>November 24, 2017</w:t>
      </w:r>
      <w:r w:rsidRPr="003D2A4F">
        <w:rPr>
          <w:rFonts w:ascii="Times New Roman" w:hAnsi="Times New Roman" w:cs="Times New Roman"/>
          <w:sz w:val="24"/>
          <w:szCs w:val="24"/>
        </w:rPr>
        <w:t xml:space="preserve">; </w:t>
      </w:r>
      <w:r w:rsidR="007F4B56" w:rsidRPr="003D2A4F">
        <w:rPr>
          <w:rFonts w:ascii="Times New Roman" w:hAnsi="Times New Roman" w:cs="Times New Roman"/>
          <w:sz w:val="24"/>
          <w:szCs w:val="24"/>
        </w:rPr>
        <w:t>89</w:t>
      </w:r>
      <w:r w:rsidR="0032646C" w:rsidRPr="003D2A4F">
        <w:rPr>
          <w:rFonts w:ascii="Times New Roman" w:hAnsi="Times New Roman" w:cs="Times New Roman"/>
          <w:sz w:val="24"/>
          <w:szCs w:val="24"/>
        </w:rPr>
        <w:t xml:space="preserve">th CCM meeting </w:t>
      </w:r>
      <w:r w:rsidR="007F4B56" w:rsidRPr="003D2A4F">
        <w:rPr>
          <w:rFonts w:ascii="Times New Roman" w:hAnsi="Times New Roman" w:cs="Times New Roman"/>
          <w:sz w:val="24"/>
          <w:szCs w:val="24"/>
        </w:rPr>
        <w:t>–</w:t>
      </w:r>
      <w:r w:rsidR="0032646C" w:rsidRPr="003D2A4F">
        <w:rPr>
          <w:rFonts w:ascii="Times New Roman" w:hAnsi="Times New Roman" w:cs="Times New Roman"/>
          <w:sz w:val="24"/>
          <w:szCs w:val="24"/>
        </w:rPr>
        <w:t xml:space="preserve"> </w:t>
      </w:r>
      <w:r w:rsidR="007F4B56" w:rsidRPr="003D2A4F">
        <w:rPr>
          <w:rFonts w:ascii="Times New Roman" w:hAnsi="Times New Roman" w:cs="Times New Roman"/>
          <w:sz w:val="24"/>
          <w:szCs w:val="24"/>
        </w:rPr>
        <w:t>February 9, 2018</w:t>
      </w:r>
      <w:r w:rsidR="00097E46" w:rsidRPr="003D2A4F">
        <w:rPr>
          <w:rFonts w:ascii="Times New Roman" w:hAnsi="Times New Roman" w:cs="Times New Roman"/>
          <w:sz w:val="24"/>
          <w:szCs w:val="24"/>
        </w:rPr>
        <w:t>)</w:t>
      </w:r>
      <w:r w:rsidR="00C37B5E" w:rsidRPr="003D2A4F">
        <w:rPr>
          <w:rFonts w:ascii="Times New Roman" w:hAnsi="Times New Roman" w:cs="Times New Roman"/>
          <w:sz w:val="24"/>
          <w:szCs w:val="24"/>
        </w:rPr>
        <w:t xml:space="preserve">. </w:t>
      </w:r>
    </w:p>
    <w:p w:rsidR="007F4B56" w:rsidRPr="003D2A4F" w:rsidRDefault="007F4B56" w:rsidP="00044BF4">
      <w:pPr>
        <w:spacing w:line="360" w:lineRule="auto"/>
        <w:jc w:val="both"/>
        <w:rPr>
          <w:rFonts w:ascii="Times New Roman" w:hAnsi="Times New Roman" w:cs="Times New Roman"/>
          <w:b/>
          <w:sz w:val="24"/>
          <w:szCs w:val="24"/>
        </w:rPr>
      </w:pPr>
      <w:r w:rsidRPr="003D2A4F">
        <w:rPr>
          <w:rFonts w:ascii="Times New Roman" w:hAnsi="Times New Roman" w:cs="Times New Roman"/>
          <w:b/>
          <w:sz w:val="24"/>
          <w:szCs w:val="24"/>
        </w:rPr>
        <w:t>86</w:t>
      </w:r>
      <w:r w:rsidRPr="003D2A4F">
        <w:rPr>
          <w:rFonts w:ascii="Times New Roman" w:hAnsi="Times New Roman" w:cs="Times New Roman"/>
          <w:b/>
          <w:sz w:val="24"/>
          <w:szCs w:val="24"/>
          <w:vertAlign w:val="superscript"/>
        </w:rPr>
        <w:t>th</w:t>
      </w:r>
      <w:r w:rsidRPr="003D2A4F">
        <w:rPr>
          <w:rFonts w:ascii="Times New Roman" w:hAnsi="Times New Roman" w:cs="Times New Roman"/>
          <w:b/>
          <w:sz w:val="24"/>
          <w:szCs w:val="24"/>
        </w:rPr>
        <w:t xml:space="preserve"> CCM meeting </w:t>
      </w:r>
    </w:p>
    <w:p w:rsidR="007F4B56" w:rsidRPr="003D2A4F" w:rsidRDefault="007F4B56" w:rsidP="00044BF4">
      <w:pPr>
        <w:widowControl w:val="0"/>
        <w:autoSpaceDE w:val="0"/>
        <w:autoSpaceDN w:val="0"/>
        <w:adjustRightInd w:val="0"/>
        <w:spacing w:before="29" w:after="0" w:line="360" w:lineRule="auto"/>
        <w:rPr>
          <w:rFonts w:ascii="Times New Roman" w:hAnsi="Times New Roman" w:cs="Times New Roman"/>
          <w:sz w:val="24"/>
          <w:szCs w:val="24"/>
        </w:rPr>
      </w:pPr>
      <w:r w:rsidRPr="003D2A4F">
        <w:rPr>
          <w:rFonts w:ascii="Times New Roman" w:hAnsi="Times New Roman" w:cs="Times New Roman"/>
          <w:sz w:val="24"/>
          <w:szCs w:val="24"/>
        </w:rPr>
        <w:t xml:space="preserve">Focus of the meeting - the current status of implementation of the Global Fund’s projects, the report of the Oversight Committee, </w:t>
      </w:r>
      <w:proofErr w:type="spellStart"/>
      <w:r w:rsidRPr="003D2A4F">
        <w:rPr>
          <w:rFonts w:ascii="Times New Roman" w:hAnsi="Times New Roman" w:cs="Times New Roman"/>
          <w:sz w:val="24"/>
          <w:szCs w:val="24"/>
        </w:rPr>
        <w:t>EHRN</w:t>
      </w:r>
      <w:proofErr w:type="spellEnd"/>
      <w:r w:rsidRPr="003D2A4F">
        <w:rPr>
          <w:rFonts w:ascii="Times New Roman" w:hAnsi="Times New Roman" w:cs="Times New Roman"/>
          <w:sz w:val="24"/>
          <w:szCs w:val="24"/>
        </w:rPr>
        <w:t xml:space="preserve"> Initiative on Establishment of community-level </w:t>
      </w:r>
      <w:proofErr w:type="spellStart"/>
      <w:r w:rsidRPr="003D2A4F">
        <w:rPr>
          <w:rFonts w:ascii="Times New Roman" w:hAnsi="Times New Roman" w:cs="Times New Roman"/>
          <w:sz w:val="24"/>
          <w:szCs w:val="24"/>
        </w:rPr>
        <w:t>M&amp;E</w:t>
      </w:r>
      <w:proofErr w:type="spellEnd"/>
      <w:r w:rsidRPr="003D2A4F">
        <w:rPr>
          <w:rFonts w:ascii="Times New Roman" w:hAnsi="Times New Roman" w:cs="Times New Roman"/>
          <w:sz w:val="24"/>
          <w:szCs w:val="24"/>
        </w:rPr>
        <w:t xml:space="preserve"> for </w:t>
      </w:r>
      <w:proofErr w:type="spellStart"/>
      <w:r w:rsidRPr="003D2A4F">
        <w:rPr>
          <w:rFonts w:ascii="Times New Roman" w:hAnsi="Times New Roman" w:cs="Times New Roman"/>
          <w:sz w:val="24"/>
          <w:szCs w:val="24"/>
        </w:rPr>
        <w:t>NSP</w:t>
      </w:r>
      <w:proofErr w:type="spellEnd"/>
      <w:r w:rsidRPr="003D2A4F">
        <w:rPr>
          <w:rFonts w:ascii="Times New Roman" w:hAnsi="Times New Roman" w:cs="Times New Roman"/>
          <w:sz w:val="24"/>
          <w:szCs w:val="24"/>
        </w:rPr>
        <w:t xml:space="preserve"> and </w:t>
      </w:r>
      <w:proofErr w:type="spellStart"/>
      <w:r w:rsidRPr="003D2A4F">
        <w:rPr>
          <w:rFonts w:ascii="Times New Roman" w:hAnsi="Times New Roman" w:cs="Times New Roman"/>
          <w:sz w:val="24"/>
          <w:szCs w:val="24"/>
        </w:rPr>
        <w:t>O</w:t>
      </w:r>
      <w:r w:rsidR="00044BF4">
        <w:rPr>
          <w:rFonts w:ascii="Times New Roman" w:hAnsi="Times New Roman" w:cs="Times New Roman"/>
          <w:sz w:val="24"/>
          <w:szCs w:val="24"/>
        </w:rPr>
        <w:t>ST</w:t>
      </w:r>
      <w:proofErr w:type="spellEnd"/>
      <w:r w:rsidR="00044BF4">
        <w:rPr>
          <w:rFonts w:ascii="Times New Roman" w:hAnsi="Times New Roman" w:cs="Times New Roman"/>
          <w:sz w:val="24"/>
          <w:szCs w:val="24"/>
        </w:rPr>
        <w:t xml:space="preserve"> in Georgia,  Information on t</w:t>
      </w:r>
      <w:r w:rsidRPr="003D2A4F">
        <w:rPr>
          <w:rFonts w:ascii="Times New Roman" w:hAnsi="Times New Roman" w:cs="Times New Roman"/>
          <w:sz w:val="24"/>
          <w:szCs w:val="24"/>
        </w:rPr>
        <w:t xml:space="preserve">he Global Fund Regional Program Community Actions to Increase Access of </w:t>
      </w:r>
      <w:proofErr w:type="spellStart"/>
      <w:r w:rsidRPr="003D2A4F">
        <w:rPr>
          <w:rFonts w:ascii="Times New Roman" w:hAnsi="Times New Roman" w:cs="Times New Roman"/>
          <w:sz w:val="24"/>
          <w:szCs w:val="24"/>
        </w:rPr>
        <w:t>MSM</w:t>
      </w:r>
      <w:proofErr w:type="spellEnd"/>
      <w:r w:rsidRPr="003D2A4F">
        <w:rPr>
          <w:rFonts w:ascii="Times New Roman" w:hAnsi="Times New Roman" w:cs="Times New Roman"/>
          <w:sz w:val="24"/>
          <w:szCs w:val="24"/>
        </w:rPr>
        <w:t xml:space="preserve"> and TG People to HIV Services in Eastern Europe and </w:t>
      </w:r>
      <w:r w:rsidRPr="003D2A4F">
        <w:rPr>
          <w:rFonts w:ascii="Times New Roman" w:hAnsi="Times New Roman" w:cs="Times New Roman"/>
          <w:sz w:val="24"/>
          <w:szCs w:val="24"/>
        </w:rPr>
        <w:lastRenderedPageBreak/>
        <w:t xml:space="preserve">Central Asia, Outcomes of the meetings of community organizations aimed at better engagement in the processes of development of funding request; accessibility  to ambulatory services within </w:t>
      </w:r>
      <w:r w:rsidRPr="003D2A4F">
        <w:rPr>
          <w:rFonts w:ascii="Times New Roman" w:hAnsi="Times New Roman" w:cs="Times New Roman"/>
          <w:iCs/>
          <w:sz w:val="24"/>
          <w:szCs w:val="24"/>
        </w:rPr>
        <w:t>Universal Health</w:t>
      </w:r>
      <w:r w:rsidRPr="003D2A4F">
        <w:rPr>
          <w:rFonts w:ascii="Times New Roman" w:hAnsi="Times New Roman" w:cs="Times New Roman"/>
          <w:sz w:val="24"/>
          <w:szCs w:val="24"/>
        </w:rPr>
        <w:t xml:space="preserve"> Care </w:t>
      </w:r>
      <w:r w:rsidRPr="003D2A4F">
        <w:rPr>
          <w:rFonts w:ascii="Times New Roman" w:hAnsi="Times New Roman" w:cs="Times New Roman"/>
          <w:iCs/>
          <w:sz w:val="24"/>
          <w:szCs w:val="24"/>
        </w:rPr>
        <w:t xml:space="preserve">program for HIV infected people. </w:t>
      </w:r>
      <w:r w:rsidRPr="003D2A4F">
        <w:rPr>
          <w:rFonts w:ascii="Times New Roman" w:hAnsi="Times New Roman" w:cs="Times New Roman"/>
          <w:sz w:val="24"/>
          <w:szCs w:val="24"/>
        </w:rPr>
        <w:t xml:space="preserve">Following the discussions of accessibility to ambulatory services within </w:t>
      </w:r>
      <w:r w:rsidRPr="003D2A4F">
        <w:rPr>
          <w:rFonts w:ascii="Times New Roman" w:hAnsi="Times New Roman" w:cs="Times New Roman"/>
          <w:iCs/>
          <w:sz w:val="24"/>
          <w:szCs w:val="24"/>
        </w:rPr>
        <w:t>Universal Health</w:t>
      </w:r>
      <w:r w:rsidRPr="003D2A4F">
        <w:rPr>
          <w:rFonts w:ascii="Times New Roman" w:hAnsi="Times New Roman" w:cs="Times New Roman"/>
          <w:sz w:val="24"/>
          <w:szCs w:val="24"/>
        </w:rPr>
        <w:t xml:space="preserve"> Care </w:t>
      </w:r>
      <w:r w:rsidRPr="003D2A4F">
        <w:rPr>
          <w:rFonts w:ascii="Times New Roman" w:hAnsi="Times New Roman" w:cs="Times New Roman"/>
          <w:iCs/>
          <w:sz w:val="24"/>
          <w:szCs w:val="24"/>
        </w:rPr>
        <w:t xml:space="preserve">program for HIV infected people the meeting with the Head of </w:t>
      </w:r>
      <w:r w:rsidRPr="003D2A4F">
        <w:rPr>
          <w:rFonts w:ascii="Times New Roman" w:hAnsi="Times New Roman" w:cs="Times New Roman"/>
          <w:sz w:val="24"/>
          <w:szCs w:val="24"/>
        </w:rPr>
        <w:t xml:space="preserve">the healthcare department of </w:t>
      </w:r>
      <w:proofErr w:type="spellStart"/>
      <w:r w:rsidRPr="003D2A4F">
        <w:rPr>
          <w:rFonts w:ascii="Times New Roman" w:hAnsi="Times New Roman" w:cs="Times New Roman"/>
          <w:sz w:val="24"/>
          <w:szCs w:val="24"/>
        </w:rPr>
        <w:t>MoLHSA</w:t>
      </w:r>
      <w:proofErr w:type="spellEnd"/>
      <w:r w:rsidRPr="003D2A4F">
        <w:rPr>
          <w:rFonts w:ascii="Times New Roman" w:hAnsi="Times New Roman" w:cs="Times New Roman"/>
          <w:sz w:val="24"/>
          <w:szCs w:val="24"/>
        </w:rPr>
        <w:t xml:space="preserve"> and the representative of the department was convened. The representative of the HIV community, CCM Vice-Chair and Secretariat were present at the meeting. HIV/AIDS related stigma and discrimination and lack of information were identified as main reasons hindering the full usage of the services/benefits by HIV positive people offered by the State Program. The corrective measures were set up. </w:t>
      </w:r>
    </w:p>
    <w:p w:rsidR="007F4B56" w:rsidRPr="003D2A4F" w:rsidRDefault="007F4B56" w:rsidP="00044BF4">
      <w:pPr>
        <w:pStyle w:val="NormalWeb"/>
        <w:spacing w:line="360" w:lineRule="auto"/>
        <w:jc w:val="both"/>
      </w:pPr>
      <w:proofErr w:type="gramStart"/>
      <w:r w:rsidRPr="003D2A4F">
        <w:rPr>
          <w:b/>
        </w:rPr>
        <w:t>87</w:t>
      </w:r>
      <w:r w:rsidRPr="003D2A4F">
        <w:rPr>
          <w:b/>
          <w:vertAlign w:val="superscript"/>
        </w:rPr>
        <w:t>th</w:t>
      </w:r>
      <w:r w:rsidRPr="003D2A4F">
        <w:rPr>
          <w:b/>
        </w:rPr>
        <w:t xml:space="preserve"> CCM meeting</w:t>
      </w:r>
      <w:r w:rsidRPr="003D2A4F">
        <w:t>.</w:t>
      </w:r>
      <w:proofErr w:type="gramEnd"/>
      <w:r w:rsidRPr="003D2A4F">
        <w:t xml:space="preserve"> Focus of the meeting: </w:t>
      </w:r>
      <w:r w:rsidR="00E73FF9" w:rsidRPr="003D2A4F">
        <w:rPr>
          <w:b/>
        </w:rPr>
        <w:t xml:space="preserve"> </w:t>
      </w:r>
      <w:r w:rsidRPr="003D2A4F">
        <w:rPr>
          <w:color w:val="000000"/>
        </w:rPr>
        <w:t xml:space="preserve">the current status of implementation of the Global Fund’s projects, the report of the Oversight Committee, dashboards recommendations, the Global Fund Allocation Letter, </w:t>
      </w:r>
      <w:r w:rsidRPr="003D2A4F">
        <w:rPr>
          <w:rFonts w:eastAsiaTheme="minorHAnsi"/>
          <w:color w:val="000000"/>
        </w:rPr>
        <w:t>funding application approaches</w:t>
      </w:r>
      <w:r w:rsidR="00044BF4">
        <w:rPr>
          <w:color w:val="000000"/>
        </w:rPr>
        <w:t xml:space="preserve">, the role of the </w:t>
      </w:r>
      <w:proofErr w:type="spellStart"/>
      <w:r w:rsidR="00044BF4">
        <w:rPr>
          <w:color w:val="000000"/>
        </w:rPr>
        <w:t>PAAC</w:t>
      </w:r>
      <w:proofErr w:type="spellEnd"/>
      <w:r w:rsidR="00044BF4">
        <w:rPr>
          <w:color w:val="000000"/>
        </w:rPr>
        <w:t xml:space="preserve"> </w:t>
      </w:r>
      <w:r w:rsidRPr="003D2A4F">
        <w:rPr>
          <w:color w:val="000000"/>
        </w:rPr>
        <w:t>in the process of preparation of funding requests</w:t>
      </w:r>
      <w:r w:rsidRPr="003D2A4F">
        <w:rPr>
          <w:rFonts w:eastAsiaTheme="minorHAnsi"/>
          <w:color w:val="000000"/>
        </w:rPr>
        <w:t xml:space="preserve">. </w:t>
      </w:r>
      <w:r w:rsidRPr="003D2A4F">
        <w:rPr>
          <w:color w:val="000000"/>
        </w:rPr>
        <w:t xml:space="preserve">Important outcomes of the meeting: selection of  Programs Continuation Requests for HIV and TB grants as an application approach; decision on submission of two separate applications (HIV and TB); </w:t>
      </w:r>
      <w:r w:rsidRPr="003D2A4F">
        <w:t xml:space="preserve">assigning to the </w:t>
      </w:r>
      <w:proofErr w:type="spellStart"/>
      <w:r w:rsidRPr="003D2A4F">
        <w:t>PAAC</w:t>
      </w:r>
      <w:proofErr w:type="spellEnd"/>
      <w:r w:rsidRPr="003D2A4F">
        <w:t xml:space="preserve"> a role of the platform in the development of the requests. In order to ensure broad country dialogue with an active involvement of all stakeholders, especially those representing </w:t>
      </w:r>
      <w:proofErr w:type="spellStart"/>
      <w:r w:rsidRPr="003D2A4F">
        <w:t>KAPs</w:t>
      </w:r>
      <w:proofErr w:type="spellEnd"/>
      <w:r w:rsidRPr="003D2A4F">
        <w:t xml:space="preserve"> and vulnerable populations in the working process the CCM it was decided to expand the composition of the </w:t>
      </w:r>
      <w:proofErr w:type="spellStart"/>
      <w:r w:rsidRPr="003D2A4F">
        <w:t>PAAC</w:t>
      </w:r>
      <w:proofErr w:type="spellEnd"/>
      <w:r w:rsidRPr="003D2A4F">
        <w:t>. The members were requested to disseminate this information among interested parties; the corresponding announcement was published on the CCM web-site.</w:t>
      </w:r>
    </w:p>
    <w:p w:rsidR="005B6C4C" w:rsidRPr="003D2A4F" w:rsidRDefault="007F4B56" w:rsidP="00044BF4">
      <w:pPr>
        <w:pStyle w:val="NormalWeb"/>
        <w:spacing w:line="360" w:lineRule="auto"/>
        <w:jc w:val="both"/>
      </w:pPr>
      <w:proofErr w:type="gramStart"/>
      <w:r w:rsidRPr="003D2A4F">
        <w:t>88</w:t>
      </w:r>
      <w:r w:rsidR="001B2185" w:rsidRPr="003D2A4F">
        <w:rPr>
          <w:b/>
          <w:vertAlign w:val="superscript"/>
        </w:rPr>
        <w:t>th</w:t>
      </w:r>
      <w:r w:rsidR="001B2185" w:rsidRPr="003D2A4F">
        <w:rPr>
          <w:b/>
        </w:rPr>
        <w:t xml:space="preserve"> CCM </w:t>
      </w:r>
      <w:r w:rsidR="008B786F" w:rsidRPr="003D2A4F">
        <w:rPr>
          <w:b/>
        </w:rPr>
        <w:t>meeting</w:t>
      </w:r>
      <w:r w:rsidR="00A540D0" w:rsidRPr="003D2A4F">
        <w:t>.</w:t>
      </w:r>
      <w:proofErr w:type="gramEnd"/>
      <w:r w:rsidR="00A540D0" w:rsidRPr="003D2A4F">
        <w:t xml:space="preserve"> </w:t>
      </w:r>
      <w:r w:rsidR="005B6C4C" w:rsidRPr="003D2A4F">
        <w:t xml:space="preserve">Programs implementation status including planned reallocation/reprogramming activities was presented and discussed; it was decided to submit programs continuation requests under the Window 6, on August 6, 2018; the new initiative called end AIDS epidemic in Georgia was presented by Prof. Tengiz Tsertsvadze; it was decided that the issue of reselection of current PR will be brought to e-vote on no-objection basis; the brief outline of the first draft CCM transition plan was presented by </w:t>
      </w:r>
      <w:proofErr w:type="spellStart"/>
      <w:r w:rsidR="005B6C4C" w:rsidRPr="003D2A4F">
        <w:t>EHG</w:t>
      </w:r>
      <w:proofErr w:type="spellEnd"/>
      <w:r w:rsidR="005B6C4C" w:rsidRPr="003D2A4F">
        <w:t xml:space="preserve"> Consultants; the possibilities of receiving technical assistance from </w:t>
      </w:r>
      <w:proofErr w:type="spellStart"/>
      <w:r w:rsidR="005B6C4C" w:rsidRPr="003D2A4F">
        <w:t>GIZ</w:t>
      </w:r>
      <w:proofErr w:type="spellEnd"/>
      <w:r w:rsidR="005B6C4C" w:rsidRPr="003D2A4F">
        <w:t xml:space="preserve"> were discussed; </w:t>
      </w:r>
      <w:r w:rsidR="005B6C4C" w:rsidRPr="003D2A4F">
        <w:rPr>
          <w:lang w:val="en-GB"/>
        </w:rPr>
        <w:t xml:space="preserve">it was decided to nominate two representatives from the country (from Civil Sector and Government Sector) to the </w:t>
      </w:r>
      <w:proofErr w:type="spellStart"/>
      <w:r w:rsidR="005B6C4C" w:rsidRPr="003D2A4F">
        <w:rPr>
          <w:lang w:val="en-GB"/>
        </w:rPr>
        <w:t>EECA</w:t>
      </w:r>
      <w:proofErr w:type="spellEnd"/>
      <w:r w:rsidR="005B6C4C" w:rsidRPr="003D2A4F">
        <w:rPr>
          <w:lang w:val="en-GB"/>
        </w:rPr>
        <w:t xml:space="preserve"> Constituency</w:t>
      </w:r>
      <w:r w:rsidR="005B6C4C" w:rsidRPr="003D2A4F">
        <w:rPr>
          <w:i/>
          <w:iCs/>
          <w:shd w:val="clear" w:color="auto" w:fill="FFFFFF"/>
        </w:rPr>
        <w:t xml:space="preserve">; </w:t>
      </w:r>
      <w:r w:rsidR="005B6C4C" w:rsidRPr="003D2A4F">
        <w:t xml:space="preserve">the draft Code of Conduct was reviewed and it was decided to solicit inputs from the CCM members on a draft document electronically; </w:t>
      </w:r>
      <w:r w:rsidR="00044BF4">
        <w:t xml:space="preserve">The current PR- </w:t>
      </w:r>
      <w:r w:rsidR="00044BF4">
        <w:rPr>
          <w:color w:val="000000"/>
        </w:rPr>
        <w:t>National Center for Disease Control and Public Health – was unanimously re-selected as PR of the Global Fund grants as a result of e-voting.</w:t>
      </w:r>
    </w:p>
    <w:p w:rsidR="00090C47" w:rsidRPr="003D2A4F" w:rsidRDefault="005B6C4C" w:rsidP="00044BF4">
      <w:pPr>
        <w:pStyle w:val="NormalWeb"/>
        <w:spacing w:line="360" w:lineRule="auto"/>
        <w:jc w:val="both"/>
        <w:rPr>
          <w:color w:val="000000"/>
        </w:rPr>
      </w:pPr>
      <w:proofErr w:type="gramStart"/>
      <w:r w:rsidRPr="003D2A4F">
        <w:rPr>
          <w:b/>
        </w:rPr>
        <w:lastRenderedPageBreak/>
        <w:t>89</w:t>
      </w:r>
      <w:r w:rsidRPr="003D2A4F">
        <w:rPr>
          <w:b/>
          <w:vertAlign w:val="superscript"/>
        </w:rPr>
        <w:t>th</w:t>
      </w:r>
      <w:r w:rsidRPr="003D2A4F">
        <w:rPr>
          <w:b/>
        </w:rPr>
        <w:t xml:space="preserve"> CCM meeting.</w:t>
      </w:r>
      <w:proofErr w:type="gramEnd"/>
      <w:r w:rsidRPr="003D2A4F">
        <w:rPr>
          <w:b/>
        </w:rPr>
        <w:t xml:space="preserve"> </w:t>
      </w:r>
      <w:r w:rsidR="00090C47" w:rsidRPr="003D2A4F">
        <w:rPr>
          <w:color w:val="000000"/>
        </w:rPr>
        <w:t>Main focus of the meeting: HIV and TB grants implementation status/ The process of preparation of funding requests; Savings under current programs/</w:t>
      </w:r>
      <w:proofErr w:type="gramStart"/>
      <w:r w:rsidR="00090C47" w:rsidRPr="003D2A4F">
        <w:rPr>
          <w:color w:val="000000"/>
        </w:rPr>
        <w:t>Reprogramming  proposals</w:t>
      </w:r>
      <w:proofErr w:type="gramEnd"/>
      <w:r w:rsidR="00090C47" w:rsidRPr="003D2A4F">
        <w:rPr>
          <w:color w:val="000000"/>
        </w:rPr>
        <w:t>; report of the OC</w:t>
      </w:r>
    </w:p>
    <w:p w:rsidR="00097E46" w:rsidRPr="003D2A4F" w:rsidRDefault="00097E46" w:rsidP="00044BF4">
      <w:pPr>
        <w:spacing w:line="360" w:lineRule="auto"/>
        <w:jc w:val="both"/>
        <w:rPr>
          <w:rFonts w:ascii="Times New Roman" w:hAnsi="Times New Roman" w:cs="Times New Roman"/>
          <w:i/>
          <w:sz w:val="24"/>
          <w:szCs w:val="24"/>
        </w:rPr>
      </w:pPr>
      <w:r w:rsidRPr="003D2A4F">
        <w:rPr>
          <w:rFonts w:ascii="Times New Roman" w:hAnsi="Times New Roman" w:cs="Times New Roman"/>
          <w:i/>
          <w:sz w:val="24"/>
          <w:szCs w:val="24"/>
        </w:rPr>
        <w:t xml:space="preserve">Meetings of the Oversight Committee/Site visits </w:t>
      </w:r>
    </w:p>
    <w:p w:rsidR="001B2185" w:rsidRPr="003D2A4F" w:rsidRDefault="001B2185" w:rsidP="00044BF4">
      <w:pPr>
        <w:spacing w:line="360" w:lineRule="auto"/>
        <w:jc w:val="both"/>
        <w:rPr>
          <w:rFonts w:ascii="Times New Roman" w:hAnsi="Times New Roman" w:cs="Times New Roman"/>
          <w:sz w:val="24"/>
          <w:szCs w:val="24"/>
        </w:rPr>
      </w:pPr>
      <w:r w:rsidRPr="003D2A4F">
        <w:rPr>
          <w:rFonts w:ascii="Times New Roman" w:hAnsi="Times New Roman" w:cs="Times New Roman"/>
          <w:sz w:val="24"/>
          <w:szCs w:val="24"/>
        </w:rPr>
        <w:t xml:space="preserve">4 OC meetings </w:t>
      </w:r>
      <w:r w:rsidR="00C77353" w:rsidRPr="003D2A4F">
        <w:rPr>
          <w:rFonts w:ascii="Times New Roman" w:hAnsi="Times New Roman" w:cs="Times New Roman"/>
          <w:sz w:val="24"/>
          <w:szCs w:val="24"/>
        </w:rPr>
        <w:t xml:space="preserve">and </w:t>
      </w:r>
      <w:r w:rsidR="00090C47" w:rsidRPr="003D2A4F">
        <w:rPr>
          <w:rFonts w:ascii="Times New Roman" w:hAnsi="Times New Roman" w:cs="Times New Roman"/>
          <w:sz w:val="24"/>
          <w:szCs w:val="24"/>
        </w:rPr>
        <w:t>4</w:t>
      </w:r>
      <w:r w:rsidRPr="003D2A4F">
        <w:rPr>
          <w:rFonts w:ascii="Times New Roman" w:hAnsi="Times New Roman" w:cs="Times New Roman"/>
          <w:sz w:val="24"/>
          <w:szCs w:val="24"/>
        </w:rPr>
        <w:t xml:space="preserve"> site visits were conducted during </w:t>
      </w:r>
      <w:r w:rsidR="0096199A">
        <w:rPr>
          <w:rFonts w:ascii="Times New Roman" w:hAnsi="Times New Roman" w:cs="Times New Roman"/>
          <w:sz w:val="24"/>
          <w:szCs w:val="24"/>
        </w:rPr>
        <w:t>the reporting period. Out of 4 site visits</w:t>
      </w:r>
      <w:r w:rsidRPr="003D2A4F">
        <w:rPr>
          <w:rFonts w:ascii="Times New Roman" w:hAnsi="Times New Roman" w:cs="Times New Roman"/>
          <w:sz w:val="24"/>
          <w:szCs w:val="24"/>
        </w:rPr>
        <w:t xml:space="preserve"> two visits were conducted in the regions</w:t>
      </w:r>
      <w:r w:rsidR="009756AA" w:rsidRPr="003D2A4F">
        <w:rPr>
          <w:rFonts w:ascii="Times New Roman" w:hAnsi="Times New Roman" w:cs="Times New Roman"/>
          <w:sz w:val="24"/>
          <w:szCs w:val="24"/>
        </w:rPr>
        <w:t xml:space="preserve">. </w:t>
      </w:r>
      <w:r w:rsidRPr="003D2A4F">
        <w:rPr>
          <w:rFonts w:ascii="Times New Roman" w:hAnsi="Times New Roman" w:cs="Times New Roman"/>
          <w:sz w:val="24"/>
          <w:szCs w:val="24"/>
        </w:rPr>
        <w:t xml:space="preserve"> </w:t>
      </w:r>
      <w:r w:rsidR="00B546C2" w:rsidRPr="003D2A4F">
        <w:rPr>
          <w:rFonts w:ascii="Times New Roman" w:hAnsi="Times New Roman" w:cs="Times New Roman"/>
          <w:sz w:val="24"/>
          <w:szCs w:val="24"/>
        </w:rPr>
        <w:t xml:space="preserve">11 </w:t>
      </w:r>
      <w:r w:rsidR="00951E4F" w:rsidRPr="003D2A4F">
        <w:rPr>
          <w:rFonts w:ascii="Times New Roman" w:hAnsi="Times New Roman" w:cs="Times New Roman"/>
          <w:sz w:val="24"/>
          <w:szCs w:val="24"/>
        </w:rPr>
        <w:t>sites were visited</w:t>
      </w:r>
      <w:r w:rsidR="0032646C" w:rsidRPr="003D2A4F">
        <w:rPr>
          <w:rFonts w:ascii="Times New Roman" w:hAnsi="Times New Roman" w:cs="Times New Roman"/>
          <w:sz w:val="24"/>
          <w:szCs w:val="24"/>
        </w:rPr>
        <w:t xml:space="preserve"> in total</w:t>
      </w:r>
      <w:r w:rsidR="00990FE7" w:rsidRPr="003D2A4F">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371"/>
        <w:gridCol w:w="2429"/>
        <w:gridCol w:w="4380"/>
      </w:tblGrid>
      <w:tr w:rsidR="00FB3380" w:rsidRPr="003D2A4F" w:rsidTr="00795BAB">
        <w:tc>
          <w:tcPr>
            <w:tcW w:w="2371" w:type="dxa"/>
          </w:tcPr>
          <w:p w:rsidR="00FB3380" w:rsidRPr="003D2A4F" w:rsidRDefault="00FB3380" w:rsidP="00044BF4">
            <w:pPr>
              <w:spacing w:line="360" w:lineRule="auto"/>
              <w:jc w:val="both"/>
              <w:rPr>
                <w:rFonts w:ascii="Times New Roman" w:hAnsi="Times New Roman" w:cs="Times New Roman"/>
                <w:sz w:val="24"/>
                <w:szCs w:val="24"/>
              </w:rPr>
            </w:pPr>
            <w:r w:rsidRPr="003D2A4F">
              <w:rPr>
                <w:rFonts w:ascii="Times New Roman" w:hAnsi="Times New Roman" w:cs="Times New Roman"/>
                <w:sz w:val="24"/>
                <w:szCs w:val="24"/>
              </w:rPr>
              <w:t>Site Visit Date</w:t>
            </w:r>
          </w:p>
        </w:tc>
        <w:tc>
          <w:tcPr>
            <w:tcW w:w="2429" w:type="dxa"/>
          </w:tcPr>
          <w:p w:rsidR="00FB3380" w:rsidRPr="003D2A4F" w:rsidRDefault="00FB3380" w:rsidP="00044BF4">
            <w:pPr>
              <w:spacing w:line="360" w:lineRule="auto"/>
              <w:jc w:val="both"/>
              <w:rPr>
                <w:rFonts w:ascii="Times New Roman" w:hAnsi="Times New Roman" w:cs="Times New Roman"/>
                <w:sz w:val="24"/>
                <w:szCs w:val="24"/>
              </w:rPr>
            </w:pPr>
            <w:r w:rsidRPr="003D2A4F">
              <w:rPr>
                <w:rFonts w:ascii="Times New Roman" w:hAnsi="Times New Roman" w:cs="Times New Roman"/>
                <w:sz w:val="24"/>
                <w:szCs w:val="24"/>
              </w:rPr>
              <w:t>Location</w:t>
            </w:r>
          </w:p>
        </w:tc>
        <w:tc>
          <w:tcPr>
            <w:tcW w:w="4380" w:type="dxa"/>
          </w:tcPr>
          <w:p w:rsidR="00FB3380" w:rsidRPr="003D2A4F" w:rsidRDefault="00FB3380" w:rsidP="00044BF4">
            <w:pPr>
              <w:spacing w:line="360" w:lineRule="auto"/>
              <w:jc w:val="both"/>
              <w:rPr>
                <w:rFonts w:ascii="Times New Roman" w:hAnsi="Times New Roman" w:cs="Times New Roman"/>
                <w:sz w:val="24"/>
                <w:szCs w:val="24"/>
              </w:rPr>
            </w:pPr>
            <w:r w:rsidRPr="003D2A4F">
              <w:rPr>
                <w:rFonts w:ascii="Times New Roman" w:hAnsi="Times New Roman" w:cs="Times New Roman"/>
                <w:sz w:val="24"/>
                <w:szCs w:val="24"/>
              </w:rPr>
              <w:t>Purpose</w:t>
            </w:r>
          </w:p>
        </w:tc>
      </w:tr>
      <w:tr w:rsidR="00FB3380" w:rsidRPr="003D2A4F" w:rsidTr="00795BAB">
        <w:tc>
          <w:tcPr>
            <w:tcW w:w="2371" w:type="dxa"/>
          </w:tcPr>
          <w:p w:rsidR="00FB3380" w:rsidRPr="003D2A4F" w:rsidRDefault="00090C47" w:rsidP="00044BF4">
            <w:pPr>
              <w:spacing w:line="360" w:lineRule="auto"/>
              <w:jc w:val="both"/>
              <w:rPr>
                <w:rFonts w:ascii="Times New Roman" w:hAnsi="Times New Roman" w:cs="Times New Roman"/>
                <w:sz w:val="24"/>
                <w:szCs w:val="24"/>
              </w:rPr>
            </w:pPr>
            <w:r w:rsidRPr="003D2A4F">
              <w:rPr>
                <w:rFonts w:ascii="Times New Roman" w:hAnsi="Times New Roman" w:cs="Times New Roman"/>
                <w:sz w:val="24"/>
                <w:szCs w:val="24"/>
              </w:rPr>
              <w:t>June 17, 2017</w:t>
            </w:r>
          </w:p>
        </w:tc>
        <w:tc>
          <w:tcPr>
            <w:tcW w:w="2429" w:type="dxa"/>
          </w:tcPr>
          <w:p w:rsidR="00090C47" w:rsidRPr="003D2A4F" w:rsidRDefault="00090C47" w:rsidP="00044BF4">
            <w:pPr>
              <w:widowControl w:val="0"/>
              <w:autoSpaceDE w:val="0"/>
              <w:autoSpaceDN w:val="0"/>
              <w:adjustRightInd w:val="0"/>
              <w:spacing w:line="360" w:lineRule="auto"/>
              <w:ind w:right="65"/>
              <w:rPr>
                <w:rFonts w:ascii="Times New Roman" w:hAnsi="Times New Roman" w:cs="Times New Roman"/>
                <w:sz w:val="24"/>
                <w:szCs w:val="24"/>
              </w:rPr>
            </w:pPr>
            <w:r w:rsidRPr="003D2A4F">
              <w:rPr>
                <w:rFonts w:ascii="Times New Roman" w:hAnsi="Times New Roman" w:cs="Times New Roman"/>
                <w:sz w:val="24"/>
                <w:szCs w:val="24"/>
              </w:rPr>
              <w:t xml:space="preserve">TB Mobile Ambulatory </w:t>
            </w:r>
          </w:p>
          <w:p w:rsidR="00090C47" w:rsidRPr="003D2A4F" w:rsidRDefault="00090C47" w:rsidP="00044BF4">
            <w:pPr>
              <w:spacing w:line="360" w:lineRule="auto"/>
              <w:jc w:val="both"/>
              <w:rPr>
                <w:rFonts w:ascii="Times New Roman" w:hAnsi="Times New Roman" w:cs="Times New Roman"/>
                <w:sz w:val="24"/>
                <w:szCs w:val="24"/>
              </w:rPr>
            </w:pPr>
          </w:p>
        </w:tc>
        <w:tc>
          <w:tcPr>
            <w:tcW w:w="4380" w:type="dxa"/>
          </w:tcPr>
          <w:p w:rsidR="00090C47" w:rsidRPr="003D2A4F" w:rsidRDefault="00090C47" w:rsidP="00044BF4">
            <w:pPr>
              <w:pStyle w:val="NormalWeb"/>
              <w:spacing w:line="360" w:lineRule="auto"/>
              <w:rPr>
                <w:color w:val="000000"/>
              </w:rPr>
            </w:pPr>
            <w:r w:rsidRPr="003D2A4F">
              <w:rPr>
                <w:color w:val="000000"/>
              </w:rPr>
              <w:t>The objectives of the visit:</w:t>
            </w:r>
          </w:p>
          <w:p w:rsidR="00090C47" w:rsidRPr="003D2A4F" w:rsidRDefault="00090C47" w:rsidP="00044BF4">
            <w:pPr>
              <w:pStyle w:val="NormalWeb"/>
              <w:numPr>
                <w:ilvl w:val="0"/>
                <w:numId w:val="17"/>
              </w:numPr>
              <w:spacing w:line="360" w:lineRule="auto"/>
              <w:rPr>
                <w:color w:val="000000"/>
              </w:rPr>
            </w:pPr>
            <w:r w:rsidRPr="003D2A4F">
              <w:rPr>
                <w:color w:val="000000"/>
              </w:rPr>
              <w:t xml:space="preserve">To study closely the </w:t>
            </w:r>
            <w:proofErr w:type="spellStart"/>
            <w:r w:rsidRPr="003D2A4F">
              <w:rPr>
                <w:color w:val="000000"/>
              </w:rPr>
              <w:t>GFATM</w:t>
            </w:r>
            <w:proofErr w:type="spellEnd"/>
            <w:r w:rsidRPr="003D2A4F">
              <w:rPr>
                <w:color w:val="000000"/>
              </w:rPr>
              <w:t xml:space="preserve"> supported TB MA pilot project: </w:t>
            </w:r>
          </w:p>
          <w:p w:rsidR="00090C47" w:rsidRPr="003D2A4F" w:rsidRDefault="00090C47" w:rsidP="00044BF4">
            <w:pPr>
              <w:pStyle w:val="NormalWeb"/>
              <w:numPr>
                <w:ilvl w:val="0"/>
                <w:numId w:val="17"/>
              </w:numPr>
              <w:spacing w:line="360" w:lineRule="auto"/>
              <w:rPr>
                <w:color w:val="000000"/>
              </w:rPr>
            </w:pPr>
            <w:r w:rsidRPr="003D2A4F">
              <w:rPr>
                <w:color w:val="000000"/>
              </w:rPr>
              <w:t xml:space="preserve">To monitor TB treatment service delivery; </w:t>
            </w:r>
          </w:p>
          <w:p w:rsidR="00090C47" w:rsidRPr="003D2A4F" w:rsidRDefault="00090C47" w:rsidP="00044BF4">
            <w:pPr>
              <w:pStyle w:val="NormalWeb"/>
              <w:numPr>
                <w:ilvl w:val="0"/>
                <w:numId w:val="17"/>
              </w:numPr>
              <w:spacing w:line="360" w:lineRule="auto"/>
              <w:rPr>
                <w:color w:val="000000"/>
              </w:rPr>
            </w:pPr>
            <w:r w:rsidRPr="003D2A4F">
              <w:rPr>
                <w:color w:val="000000"/>
              </w:rPr>
              <w:t>To identify possible challenges of program implementation and set up the ways of their addressing.</w:t>
            </w:r>
          </w:p>
          <w:p w:rsidR="00FB3380" w:rsidRPr="003D2A4F" w:rsidRDefault="00FB3380" w:rsidP="00044BF4">
            <w:pPr>
              <w:spacing w:line="360" w:lineRule="auto"/>
              <w:jc w:val="both"/>
              <w:rPr>
                <w:rFonts w:ascii="Times New Roman" w:hAnsi="Times New Roman" w:cs="Times New Roman"/>
                <w:sz w:val="24"/>
                <w:szCs w:val="24"/>
              </w:rPr>
            </w:pPr>
          </w:p>
        </w:tc>
      </w:tr>
      <w:tr w:rsidR="00FB3380" w:rsidRPr="003D2A4F" w:rsidTr="00795BAB">
        <w:tc>
          <w:tcPr>
            <w:tcW w:w="2371" w:type="dxa"/>
          </w:tcPr>
          <w:p w:rsidR="00090C47" w:rsidRPr="003D2A4F" w:rsidRDefault="00090C47" w:rsidP="00044BF4">
            <w:pPr>
              <w:spacing w:line="360" w:lineRule="auto"/>
              <w:jc w:val="center"/>
              <w:rPr>
                <w:rFonts w:ascii="Times New Roman" w:eastAsia="Calibri" w:hAnsi="Times New Roman" w:cs="Times New Roman"/>
                <w:sz w:val="24"/>
                <w:szCs w:val="24"/>
              </w:rPr>
            </w:pPr>
            <w:r w:rsidRPr="003D2A4F">
              <w:rPr>
                <w:rFonts w:ascii="Times New Roman" w:eastAsia="Calibri" w:hAnsi="Times New Roman" w:cs="Times New Roman"/>
                <w:sz w:val="24"/>
                <w:szCs w:val="24"/>
              </w:rPr>
              <w:t xml:space="preserve">January 16, 2018 </w:t>
            </w:r>
          </w:p>
          <w:p w:rsidR="00FB3380" w:rsidRPr="003D2A4F" w:rsidRDefault="00FB3380" w:rsidP="00044BF4">
            <w:pPr>
              <w:spacing w:line="360" w:lineRule="auto"/>
              <w:jc w:val="both"/>
              <w:rPr>
                <w:rFonts w:ascii="Times New Roman" w:hAnsi="Times New Roman" w:cs="Times New Roman"/>
                <w:sz w:val="24"/>
                <w:szCs w:val="24"/>
              </w:rPr>
            </w:pPr>
          </w:p>
        </w:tc>
        <w:tc>
          <w:tcPr>
            <w:tcW w:w="2429" w:type="dxa"/>
          </w:tcPr>
          <w:p w:rsidR="00FB3380" w:rsidRPr="003D2A4F" w:rsidRDefault="00090C47" w:rsidP="00044BF4">
            <w:pPr>
              <w:spacing w:line="360" w:lineRule="auto"/>
              <w:jc w:val="both"/>
              <w:rPr>
                <w:rFonts w:ascii="Times New Roman" w:hAnsi="Times New Roman" w:cs="Times New Roman"/>
                <w:sz w:val="24"/>
                <w:szCs w:val="24"/>
              </w:rPr>
            </w:pPr>
            <w:r w:rsidRPr="003D2A4F">
              <w:rPr>
                <w:rFonts w:ascii="Times New Roman" w:eastAsia="Calibri" w:hAnsi="Times New Roman" w:cs="Times New Roman"/>
                <w:sz w:val="24"/>
                <w:szCs w:val="24"/>
              </w:rPr>
              <w:t>National Center of Tuberculosis and Lung Diseases</w:t>
            </w:r>
          </w:p>
        </w:tc>
        <w:tc>
          <w:tcPr>
            <w:tcW w:w="4380" w:type="dxa"/>
          </w:tcPr>
          <w:p w:rsidR="00090C47" w:rsidRPr="003D2A4F" w:rsidRDefault="00090C47" w:rsidP="00044BF4">
            <w:pPr>
              <w:spacing w:line="360" w:lineRule="auto"/>
              <w:jc w:val="both"/>
              <w:rPr>
                <w:rFonts w:ascii="Times New Roman" w:eastAsia="Calibri" w:hAnsi="Times New Roman" w:cs="Times New Roman"/>
                <w:sz w:val="24"/>
                <w:szCs w:val="24"/>
              </w:rPr>
            </w:pPr>
            <w:r w:rsidRPr="003D2A4F">
              <w:rPr>
                <w:rFonts w:ascii="Times New Roman" w:eastAsia="Calibri" w:hAnsi="Times New Roman" w:cs="Times New Roman"/>
                <w:sz w:val="24"/>
                <w:szCs w:val="24"/>
              </w:rPr>
              <w:t>Objectives of the visit:</w:t>
            </w:r>
          </w:p>
          <w:p w:rsidR="00090C47" w:rsidRPr="003D2A4F" w:rsidRDefault="00090C47" w:rsidP="00044BF4">
            <w:pPr>
              <w:pStyle w:val="ListParagraph"/>
              <w:numPr>
                <w:ilvl w:val="0"/>
                <w:numId w:val="18"/>
              </w:numPr>
              <w:spacing w:line="360" w:lineRule="auto"/>
              <w:jc w:val="both"/>
              <w:rPr>
                <w:rFonts w:ascii="Times New Roman" w:eastAsia="Calibri" w:hAnsi="Times New Roman" w:cs="Times New Roman"/>
                <w:sz w:val="24"/>
                <w:szCs w:val="24"/>
              </w:rPr>
            </w:pPr>
            <w:r w:rsidRPr="003D2A4F">
              <w:rPr>
                <w:rFonts w:ascii="Times New Roman" w:eastAsia="Calibri" w:hAnsi="Times New Roman" w:cs="Times New Roman"/>
                <w:sz w:val="24"/>
                <w:szCs w:val="24"/>
              </w:rPr>
              <w:t xml:space="preserve">To study closely the </w:t>
            </w:r>
            <w:proofErr w:type="spellStart"/>
            <w:r w:rsidRPr="003D2A4F">
              <w:rPr>
                <w:rFonts w:ascii="Times New Roman" w:eastAsia="Calibri" w:hAnsi="Times New Roman" w:cs="Times New Roman"/>
                <w:sz w:val="24"/>
                <w:szCs w:val="24"/>
              </w:rPr>
              <w:t>GFATM</w:t>
            </w:r>
            <w:proofErr w:type="spellEnd"/>
            <w:r w:rsidRPr="003D2A4F">
              <w:rPr>
                <w:rFonts w:ascii="Times New Roman" w:eastAsia="Calibri" w:hAnsi="Times New Roman" w:cs="Times New Roman"/>
                <w:sz w:val="24"/>
                <w:szCs w:val="24"/>
              </w:rPr>
              <w:t xml:space="preserve"> supported project:</w:t>
            </w:r>
            <w:r w:rsidRPr="003D2A4F">
              <w:rPr>
                <w:rFonts w:ascii="Times New Roman" w:hAnsi="Times New Roman" w:cs="Times New Roman"/>
                <w:sz w:val="24"/>
                <w:szCs w:val="24"/>
              </w:rPr>
              <w:t xml:space="preserve"> </w:t>
            </w:r>
            <w:r w:rsidRPr="003D2A4F">
              <w:rPr>
                <w:rFonts w:ascii="Times New Roman" w:eastAsia="Calibri" w:hAnsi="Times New Roman" w:cs="Times New Roman"/>
                <w:sz w:val="24"/>
                <w:szCs w:val="24"/>
              </w:rPr>
              <w:t>Provision of Support for Patients with Resistant Tuberculosis to Provide Improvement in Treatment;</w:t>
            </w:r>
          </w:p>
          <w:p w:rsidR="00090C47" w:rsidRPr="003D2A4F" w:rsidRDefault="00090C47" w:rsidP="00044BF4">
            <w:pPr>
              <w:pStyle w:val="ListParagraph"/>
              <w:numPr>
                <w:ilvl w:val="0"/>
                <w:numId w:val="18"/>
              </w:numPr>
              <w:spacing w:line="360" w:lineRule="auto"/>
              <w:jc w:val="both"/>
              <w:rPr>
                <w:rFonts w:ascii="Times New Roman" w:eastAsia="Calibri" w:hAnsi="Times New Roman" w:cs="Times New Roman"/>
                <w:sz w:val="24"/>
                <w:szCs w:val="24"/>
              </w:rPr>
            </w:pPr>
            <w:r w:rsidRPr="003D2A4F">
              <w:rPr>
                <w:rFonts w:ascii="Times New Roman" w:eastAsia="Calibri" w:hAnsi="Times New Roman" w:cs="Times New Roman"/>
                <w:sz w:val="24"/>
                <w:szCs w:val="24"/>
              </w:rPr>
              <w:t xml:space="preserve">To collect information on harmonization of the approaches to support TB treatment adherence; </w:t>
            </w:r>
          </w:p>
          <w:p w:rsidR="00090C47" w:rsidRPr="003D2A4F" w:rsidRDefault="00090C47" w:rsidP="00044BF4">
            <w:pPr>
              <w:pStyle w:val="ListParagraph"/>
              <w:numPr>
                <w:ilvl w:val="0"/>
                <w:numId w:val="18"/>
              </w:numPr>
              <w:spacing w:line="360" w:lineRule="auto"/>
              <w:jc w:val="both"/>
              <w:rPr>
                <w:rFonts w:ascii="Times New Roman" w:eastAsia="Calibri" w:hAnsi="Times New Roman" w:cs="Times New Roman"/>
                <w:sz w:val="24"/>
                <w:szCs w:val="24"/>
                <w:lang w:val="ka-GE"/>
              </w:rPr>
            </w:pPr>
            <w:r w:rsidRPr="003D2A4F">
              <w:rPr>
                <w:rFonts w:ascii="Times New Roman" w:eastAsia="Calibri" w:hAnsi="Times New Roman" w:cs="Times New Roman"/>
                <w:sz w:val="24"/>
                <w:szCs w:val="24"/>
              </w:rPr>
              <w:t>To identify possible challenges of program implementation and set up the ways of their addressing.</w:t>
            </w:r>
          </w:p>
          <w:p w:rsidR="00FB3380" w:rsidRPr="003D2A4F" w:rsidRDefault="00FB3380" w:rsidP="00044BF4">
            <w:pPr>
              <w:spacing w:line="360" w:lineRule="auto"/>
              <w:jc w:val="both"/>
              <w:rPr>
                <w:rFonts w:ascii="Times New Roman" w:hAnsi="Times New Roman" w:cs="Times New Roman"/>
                <w:sz w:val="24"/>
                <w:szCs w:val="24"/>
              </w:rPr>
            </w:pPr>
          </w:p>
        </w:tc>
      </w:tr>
      <w:tr w:rsidR="00FB3380" w:rsidRPr="003D2A4F" w:rsidTr="00795BAB">
        <w:tc>
          <w:tcPr>
            <w:tcW w:w="2371" w:type="dxa"/>
          </w:tcPr>
          <w:p w:rsidR="00FB3380" w:rsidRPr="003D2A4F" w:rsidRDefault="00090C47" w:rsidP="00044BF4">
            <w:pPr>
              <w:spacing w:line="360" w:lineRule="auto"/>
              <w:jc w:val="both"/>
              <w:rPr>
                <w:rFonts w:ascii="Times New Roman" w:hAnsi="Times New Roman" w:cs="Times New Roman"/>
                <w:sz w:val="24"/>
                <w:szCs w:val="24"/>
              </w:rPr>
            </w:pPr>
            <w:r w:rsidRPr="003D2A4F">
              <w:rPr>
                <w:rFonts w:ascii="Times New Roman" w:hAnsi="Times New Roman" w:cs="Times New Roman"/>
                <w:sz w:val="24"/>
                <w:szCs w:val="24"/>
              </w:rPr>
              <w:t>January 25-26, 2018</w:t>
            </w:r>
          </w:p>
        </w:tc>
        <w:tc>
          <w:tcPr>
            <w:tcW w:w="2429" w:type="dxa"/>
          </w:tcPr>
          <w:p w:rsidR="00FB3380" w:rsidRPr="003D2A4F" w:rsidRDefault="00090C47" w:rsidP="00044BF4">
            <w:pPr>
              <w:spacing w:line="360" w:lineRule="auto"/>
              <w:jc w:val="both"/>
              <w:rPr>
                <w:rFonts w:ascii="Times New Roman" w:hAnsi="Times New Roman" w:cs="Times New Roman"/>
                <w:sz w:val="24"/>
                <w:szCs w:val="24"/>
              </w:rPr>
            </w:pPr>
            <w:r w:rsidRPr="003D2A4F">
              <w:rPr>
                <w:rFonts w:ascii="Times New Roman" w:hAnsi="Times New Roman" w:cs="Times New Roman"/>
                <w:sz w:val="24"/>
                <w:szCs w:val="24"/>
              </w:rPr>
              <w:t xml:space="preserve">Batumi, </w:t>
            </w:r>
            <w:proofErr w:type="spellStart"/>
            <w:r w:rsidRPr="003D2A4F">
              <w:rPr>
                <w:rFonts w:ascii="Times New Roman" w:hAnsi="Times New Roman" w:cs="Times New Roman"/>
                <w:sz w:val="24"/>
                <w:szCs w:val="24"/>
              </w:rPr>
              <w:t>Ajara</w:t>
            </w:r>
            <w:proofErr w:type="spellEnd"/>
          </w:p>
          <w:p w:rsidR="00090C47" w:rsidRPr="003D2A4F" w:rsidRDefault="00090C47" w:rsidP="00044BF4">
            <w:pPr>
              <w:spacing w:line="360" w:lineRule="auto"/>
              <w:jc w:val="both"/>
              <w:rPr>
                <w:rFonts w:ascii="Times New Roman" w:hAnsi="Times New Roman" w:cs="Times New Roman"/>
                <w:sz w:val="24"/>
                <w:szCs w:val="24"/>
              </w:rPr>
            </w:pPr>
            <w:r w:rsidRPr="003D2A4F">
              <w:rPr>
                <w:rFonts w:ascii="Times New Roman" w:hAnsi="Times New Roman" w:cs="Times New Roman"/>
                <w:sz w:val="24"/>
                <w:szCs w:val="24"/>
              </w:rPr>
              <w:t xml:space="preserve">Sites of the visit: </w:t>
            </w:r>
            <w:r w:rsidRPr="003D2A4F">
              <w:rPr>
                <w:rFonts w:ascii="Times New Roman" w:hAnsi="Times New Roman" w:cs="Times New Roman"/>
                <w:sz w:val="24"/>
                <w:szCs w:val="24"/>
              </w:rPr>
              <w:lastRenderedPageBreak/>
              <w:t xml:space="preserve">Batumi Infectious Diseases, AIDS and TB Regional Centre; </w:t>
            </w:r>
            <w:r w:rsidRPr="003D2A4F">
              <w:rPr>
                <w:rFonts w:ascii="Times New Roman" w:eastAsia="Calibri" w:hAnsi="Times New Roman" w:cs="Times New Roman"/>
                <w:sz w:val="24"/>
                <w:szCs w:val="24"/>
              </w:rPr>
              <w:t>Batumi Center for Mental Health and Prevention of Addiction. Methadone substitution therapy program</w:t>
            </w:r>
            <w:r w:rsidRPr="003D2A4F">
              <w:rPr>
                <w:rFonts w:ascii="Times New Roman" w:hAnsi="Times New Roman" w:cs="Times New Roman"/>
                <w:sz w:val="24"/>
                <w:szCs w:val="24"/>
              </w:rPr>
              <w:t xml:space="preserve">; </w:t>
            </w:r>
            <w:r w:rsidRPr="003D2A4F">
              <w:rPr>
                <w:rFonts w:ascii="Times New Roman" w:eastAsia="Calibri" w:hAnsi="Times New Roman" w:cs="Times New Roman"/>
                <w:sz w:val="24"/>
                <w:szCs w:val="24"/>
              </w:rPr>
              <w:t>Georgian Harm Reduction Network (</w:t>
            </w:r>
            <w:proofErr w:type="spellStart"/>
            <w:r w:rsidRPr="003D2A4F">
              <w:rPr>
                <w:rFonts w:ascii="Times New Roman" w:eastAsia="Calibri" w:hAnsi="Times New Roman" w:cs="Times New Roman"/>
                <w:sz w:val="24"/>
                <w:szCs w:val="24"/>
              </w:rPr>
              <w:t>GHRN</w:t>
            </w:r>
            <w:proofErr w:type="spellEnd"/>
            <w:r w:rsidRPr="003D2A4F">
              <w:rPr>
                <w:rFonts w:ascii="Times New Roman" w:eastAsia="Calibri" w:hAnsi="Times New Roman" w:cs="Times New Roman"/>
                <w:sz w:val="24"/>
                <w:szCs w:val="24"/>
              </w:rPr>
              <w:t>)/</w:t>
            </w:r>
            <w:proofErr w:type="spellStart"/>
            <w:r w:rsidRPr="003D2A4F">
              <w:rPr>
                <w:rFonts w:ascii="Times New Roman" w:eastAsia="Calibri" w:hAnsi="Times New Roman" w:cs="Times New Roman"/>
                <w:sz w:val="24"/>
                <w:szCs w:val="24"/>
              </w:rPr>
              <w:t>Imedi</w:t>
            </w:r>
            <w:proofErr w:type="spellEnd"/>
            <w:r w:rsidRPr="003D2A4F">
              <w:rPr>
                <w:rFonts w:ascii="Times New Roman" w:hAnsi="Times New Roman" w:cs="Times New Roman"/>
                <w:sz w:val="24"/>
                <w:szCs w:val="24"/>
              </w:rPr>
              <w:t xml:space="preserve">; </w:t>
            </w:r>
            <w:r w:rsidRPr="003D2A4F">
              <w:rPr>
                <w:rFonts w:ascii="Times New Roman" w:eastAsia="Calibri" w:hAnsi="Times New Roman" w:cs="Times New Roman"/>
                <w:sz w:val="24"/>
                <w:szCs w:val="24"/>
                <w:lang w:val="ka-GE"/>
              </w:rPr>
              <w:t>Center for Information and Counseling on Reproductive Health TANADGOMA</w:t>
            </w:r>
            <w:r w:rsidRPr="003D2A4F">
              <w:rPr>
                <w:rFonts w:ascii="Times New Roman" w:eastAsia="Calibri" w:hAnsi="Times New Roman" w:cs="Times New Roman"/>
                <w:sz w:val="24"/>
                <w:szCs w:val="24"/>
              </w:rPr>
              <w:t>, Batumi branch; H</w:t>
            </w:r>
            <w:r w:rsidRPr="003D2A4F">
              <w:rPr>
                <w:rFonts w:ascii="Times New Roman" w:eastAsia="Calibri" w:hAnsi="Times New Roman" w:cs="Times New Roman"/>
                <w:sz w:val="24"/>
                <w:szCs w:val="24"/>
                <w:lang w:val="ka-GE"/>
              </w:rPr>
              <w:t>IV/AIDS Patients Support Foundation, Batumi branch</w:t>
            </w:r>
            <w:r w:rsidRPr="003D2A4F">
              <w:rPr>
                <w:rFonts w:ascii="Times New Roman" w:eastAsia="Calibri" w:hAnsi="Times New Roman" w:cs="Times New Roman"/>
                <w:sz w:val="24"/>
                <w:szCs w:val="24"/>
              </w:rPr>
              <w:t>; Batumi Resource Center, “</w:t>
            </w:r>
            <w:proofErr w:type="spellStart"/>
            <w:r w:rsidRPr="003D2A4F">
              <w:rPr>
                <w:rFonts w:ascii="Times New Roman" w:eastAsia="Calibri" w:hAnsi="Times New Roman" w:cs="Times New Roman"/>
                <w:sz w:val="24"/>
                <w:szCs w:val="24"/>
              </w:rPr>
              <w:t>Identoba</w:t>
            </w:r>
            <w:proofErr w:type="spellEnd"/>
            <w:r w:rsidRPr="003D2A4F">
              <w:rPr>
                <w:rFonts w:ascii="Times New Roman" w:eastAsia="Calibri" w:hAnsi="Times New Roman" w:cs="Times New Roman"/>
                <w:sz w:val="24"/>
                <w:szCs w:val="24"/>
              </w:rPr>
              <w:t>”</w:t>
            </w:r>
          </w:p>
        </w:tc>
        <w:tc>
          <w:tcPr>
            <w:tcW w:w="4380" w:type="dxa"/>
          </w:tcPr>
          <w:p w:rsidR="00090C47" w:rsidRPr="003D2A4F" w:rsidRDefault="00090C47" w:rsidP="00044BF4">
            <w:pPr>
              <w:spacing w:line="360" w:lineRule="auto"/>
              <w:jc w:val="both"/>
              <w:rPr>
                <w:rFonts w:ascii="Times New Roman" w:eastAsia="Times New Roman" w:hAnsi="Times New Roman" w:cs="Times New Roman"/>
                <w:color w:val="000000"/>
                <w:sz w:val="24"/>
                <w:szCs w:val="24"/>
              </w:rPr>
            </w:pPr>
            <w:r w:rsidRPr="003D2A4F">
              <w:rPr>
                <w:rFonts w:ascii="Times New Roman" w:eastAsia="Times New Roman" w:hAnsi="Times New Roman" w:cs="Times New Roman"/>
                <w:color w:val="000000"/>
                <w:sz w:val="24"/>
                <w:szCs w:val="24"/>
              </w:rPr>
              <w:lastRenderedPageBreak/>
              <w:t xml:space="preserve">Objective of the visit: </w:t>
            </w:r>
          </w:p>
          <w:p w:rsidR="00FB3380" w:rsidRPr="003D2A4F" w:rsidRDefault="0096199A" w:rsidP="00044BF4">
            <w:pPr>
              <w:pStyle w:val="ListParagraph"/>
              <w:numPr>
                <w:ilvl w:val="0"/>
                <w:numId w:val="19"/>
              </w:num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090C47" w:rsidRPr="003D2A4F">
              <w:rPr>
                <w:rFonts w:ascii="Times New Roman" w:eastAsia="Times New Roman" w:hAnsi="Times New Roman" w:cs="Times New Roman"/>
                <w:color w:val="000000"/>
                <w:sz w:val="24"/>
                <w:szCs w:val="24"/>
              </w:rPr>
              <w:t xml:space="preserve">o collect information from </w:t>
            </w:r>
            <w:proofErr w:type="spellStart"/>
            <w:r w:rsidR="00090C47" w:rsidRPr="003D2A4F">
              <w:rPr>
                <w:rFonts w:ascii="Times New Roman" w:eastAsia="Times New Roman" w:hAnsi="Times New Roman" w:cs="Times New Roman"/>
                <w:color w:val="000000"/>
                <w:sz w:val="24"/>
                <w:szCs w:val="24"/>
              </w:rPr>
              <w:t>SRs</w:t>
            </w:r>
            <w:proofErr w:type="spellEnd"/>
            <w:r w:rsidR="00090C47" w:rsidRPr="003D2A4F">
              <w:rPr>
                <w:rFonts w:ascii="Times New Roman" w:eastAsia="Times New Roman" w:hAnsi="Times New Roman" w:cs="Times New Roman"/>
                <w:color w:val="000000"/>
                <w:sz w:val="24"/>
                <w:szCs w:val="24"/>
              </w:rPr>
              <w:t xml:space="preserve"> </w:t>
            </w:r>
            <w:r w:rsidR="00090C47" w:rsidRPr="003D2A4F">
              <w:rPr>
                <w:rFonts w:ascii="Times New Roman" w:eastAsia="Times New Roman" w:hAnsi="Times New Roman" w:cs="Times New Roman"/>
                <w:color w:val="000000"/>
                <w:sz w:val="24"/>
                <w:szCs w:val="24"/>
              </w:rPr>
              <w:lastRenderedPageBreak/>
              <w:t xml:space="preserve">and </w:t>
            </w:r>
            <w:proofErr w:type="spellStart"/>
            <w:r w:rsidR="00090C47" w:rsidRPr="003D2A4F">
              <w:rPr>
                <w:rFonts w:ascii="Times New Roman" w:eastAsia="Times New Roman" w:hAnsi="Times New Roman" w:cs="Times New Roman"/>
                <w:color w:val="000000"/>
                <w:sz w:val="24"/>
                <w:szCs w:val="24"/>
              </w:rPr>
              <w:t>SSRs</w:t>
            </w:r>
            <w:proofErr w:type="spellEnd"/>
            <w:r w:rsidR="00090C47" w:rsidRPr="003D2A4F">
              <w:rPr>
                <w:rFonts w:ascii="Times New Roman" w:eastAsia="Times New Roman" w:hAnsi="Times New Roman" w:cs="Times New Roman"/>
                <w:color w:val="000000"/>
                <w:sz w:val="24"/>
                <w:szCs w:val="24"/>
              </w:rPr>
              <w:t xml:space="preserve"> about the implementation of </w:t>
            </w:r>
            <w:proofErr w:type="spellStart"/>
            <w:r w:rsidR="00090C47" w:rsidRPr="003D2A4F">
              <w:rPr>
                <w:rFonts w:ascii="Times New Roman" w:eastAsia="Times New Roman" w:hAnsi="Times New Roman" w:cs="Times New Roman"/>
                <w:color w:val="000000"/>
                <w:sz w:val="24"/>
                <w:szCs w:val="24"/>
              </w:rPr>
              <w:t>GFATM</w:t>
            </w:r>
            <w:proofErr w:type="spellEnd"/>
            <w:r w:rsidR="00090C47" w:rsidRPr="003D2A4F">
              <w:rPr>
                <w:rFonts w:ascii="Times New Roman" w:eastAsia="Times New Roman" w:hAnsi="Times New Roman" w:cs="Times New Roman"/>
                <w:color w:val="000000"/>
                <w:sz w:val="24"/>
                <w:szCs w:val="24"/>
              </w:rPr>
              <w:t xml:space="preserve">-funded </w:t>
            </w:r>
            <w:proofErr w:type="spellStart"/>
            <w:r w:rsidR="00090C47" w:rsidRPr="003D2A4F">
              <w:rPr>
                <w:rFonts w:ascii="Times New Roman" w:eastAsia="Times New Roman" w:hAnsi="Times New Roman" w:cs="Times New Roman"/>
                <w:color w:val="000000"/>
                <w:sz w:val="24"/>
                <w:szCs w:val="24"/>
              </w:rPr>
              <w:t>programmes</w:t>
            </w:r>
            <w:proofErr w:type="spellEnd"/>
            <w:r w:rsidR="00090C47" w:rsidRPr="003D2A4F">
              <w:rPr>
                <w:rFonts w:ascii="Times New Roman" w:eastAsia="Times New Roman" w:hAnsi="Times New Roman" w:cs="Times New Roman"/>
                <w:color w:val="000000"/>
                <w:sz w:val="24"/>
                <w:szCs w:val="24"/>
              </w:rPr>
              <w:t>, their performance and operations; 2. Review challenges in the process of grant</w:t>
            </w:r>
            <w:r w:rsidR="00090C47" w:rsidRPr="003D2A4F">
              <w:rPr>
                <w:rFonts w:ascii="Times New Roman" w:eastAsia="Calibri" w:hAnsi="Times New Roman" w:cs="Times New Roman"/>
                <w:sz w:val="24"/>
                <w:szCs w:val="24"/>
              </w:rPr>
              <w:t xml:space="preserve"> implementation and discuss ways of their overcoming. </w:t>
            </w:r>
            <w:r w:rsidR="00090C47" w:rsidRPr="003D2A4F">
              <w:rPr>
                <w:rFonts w:ascii="Times New Roman" w:hAnsi="Times New Roman" w:cs="Times New Roman"/>
                <w:sz w:val="24"/>
                <w:szCs w:val="24"/>
              </w:rPr>
              <w:t>The project implementation staff and program beneficiaries were met during the visit</w:t>
            </w:r>
          </w:p>
        </w:tc>
      </w:tr>
      <w:tr w:rsidR="002C3BAE" w:rsidRPr="003D2A4F" w:rsidTr="00795BAB">
        <w:tc>
          <w:tcPr>
            <w:tcW w:w="2371" w:type="dxa"/>
          </w:tcPr>
          <w:p w:rsidR="002C3BAE" w:rsidRPr="003D2A4F" w:rsidRDefault="002C3BAE" w:rsidP="00044BF4">
            <w:pPr>
              <w:spacing w:line="360" w:lineRule="auto"/>
              <w:jc w:val="both"/>
              <w:rPr>
                <w:rFonts w:ascii="Times New Roman" w:hAnsi="Times New Roman" w:cs="Times New Roman"/>
                <w:sz w:val="24"/>
                <w:szCs w:val="24"/>
              </w:rPr>
            </w:pPr>
            <w:r w:rsidRPr="003D2A4F">
              <w:rPr>
                <w:rFonts w:ascii="Times New Roman" w:hAnsi="Times New Roman" w:cs="Times New Roman"/>
                <w:sz w:val="24"/>
                <w:szCs w:val="24"/>
              </w:rPr>
              <w:lastRenderedPageBreak/>
              <w:t>February 23, 2018</w:t>
            </w:r>
          </w:p>
        </w:tc>
        <w:tc>
          <w:tcPr>
            <w:tcW w:w="2429" w:type="dxa"/>
          </w:tcPr>
          <w:p w:rsidR="002C3BAE" w:rsidRPr="003D2A4F" w:rsidRDefault="002C3BAE" w:rsidP="00044BF4">
            <w:pPr>
              <w:pStyle w:val="ListParagraph"/>
              <w:spacing w:after="160" w:line="360" w:lineRule="auto"/>
              <w:rPr>
                <w:rFonts w:ascii="Times New Roman" w:hAnsi="Times New Roman" w:cs="Times New Roman"/>
                <w:sz w:val="24"/>
                <w:szCs w:val="24"/>
                <w:lang w:val="en-GB"/>
              </w:rPr>
            </w:pPr>
            <w:proofErr w:type="spellStart"/>
            <w:r w:rsidRPr="003D2A4F">
              <w:rPr>
                <w:rFonts w:ascii="Times New Roman" w:hAnsi="Times New Roman" w:cs="Times New Roman"/>
                <w:sz w:val="24"/>
                <w:szCs w:val="24"/>
                <w:lang w:val="en-GB"/>
              </w:rPr>
              <w:t>Gori</w:t>
            </w:r>
            <w:proofErr w:type="spellEnd"/>
          </w:p>
          <w:p w:rsidR="002C3BAE" w:rsidRPr="003D2A4F" w:rsidRDefault="002C3BAE" w:rsidP="00044BF4">
            <w:pPr>
              <w:pStyle w:val="NormalWeb"/>
              <w:spacing w:line="360" w:lineRule="auto"/>
              <w:jc w:val="both"/>
              <w:rPr>
                <w:color w:val="000000"/>
              </w:rPr>
            </w:pPr>
            <w:r w:rsidRPr="003D2A4F">
              <w:rPr>
                <w:color w:val="000000"/>
              </w:rPr>
              <w:t xml:space="preserve">The sites visited: </w:t>
            </w:r>
            <w:r w:rsidRPr="003D2A4F">
              <w:t xml:space="preserve">Center for Methadone Substitution Therapy; TB program; </w:t>
            </w:r>
            <w:proofErr w:type="spellStart"/>
            <w:r w:rsidRPr="003D2A4F">
              <w:t>GHRN</w:t>
            </w:r>
            <w:proofErr w:type="spellEnd"/>
            <w:r w:rsidRPr="003D2A4F">
              <w:t xml:space="preserve"> Service Center “Step to the Future”.</w:t>
            </w:r>
          </w:p>
          <w:p w:rsidR="002C3BAE" w:rsidRPr="003D2A4F" w:rsidRDefault="002C3BAE" w:rsidP="00044BF4">
            <w:pPr>
              <w:pStyle w:val="ListParagraph"/>
              <w:spacing w:after="160" w:line="360" w:lineRule="auto"/>
              <w:rPr>
                <w:rFonts w:ascii="Times New Roman" w:hAnsi="Times New Roman" w:cs="Times New Roman"/>
                <w:sz w:val="24"/>
                <w:szCs w:val="24"/>
                <w:lang w:val="en-GB"/>
              </w:rPr>
            </w:pPr>
          </w:p>
        </w:tc>
        <w:tc>
          <w:tcPr>
            <w:tcW w:w="4380" w:type="dxa"/>
          </w:tcPr>
          <w:p w:rsidR="002C3BAE" w:rsidRPr="003D2A4F" w:rsidRDefault="002C3BAE" w:rsidP="00044BF4">
            <w:pPr>
              <w:spacing w:line="360" w:lineRule="auto"/>
              <w:jc w:val="both"/>
              <w:rPr>
                <w:rFonts w:ascii="Times New Roman" w:hAnsi="Times New Roman" w:cs="Times New Roman"/>
                <w:sz w:val="24"/>
                <w:szCs w:val="24"/>
                <w:lang w:val="en-GB"/>
              </w:rPr>
            </w:pPr>
            <w:r w:rsidRPr="003D2A4F">
              <w:rPr>
                <w:rFonts w:ascii="Times New Roman" w:hAnsi="Times New Roman" w:cs="Times New Roman"/>
                <w:color w:val="000000"/>
                <w:sz w:val="24"/>
                <w:szCs w:val="24"/>
              </w:rPr>
              <w:t xml:space="preserve">Objectives of the visit: to collect information about the implementation of the </w:t>
            </w:r>
            <w:proofErr w:type="spellStart"/>
            <w:r w:rsidRPr="003D2A4F">
              <w:rPr>
                <w:rFonts w:ascii="Times New Roman" w:hAnsi="Times New Roman" w:cs="Times New Roman"/>
                <w:color w:val="000000"/>
                <w:sz w:val="24"/>
                <w:szCs w:val="24"/>
              </w:rPr>
              <w:t>programmes</w:t>
            </w:r>
            <w:proofErr w:type="spellEnd"/>
            <w:r w:rsidRPr="003D2A4F">
              <w:rPr>
                <w:rFonts w:ascii="Times New Roman" w:hAnsi="Times New Roman" w:cs="Times New Roman"/>
                <w:color w:val="000000"/>
                <w:sz w:val="24"/>
                <w:szCs w:val="24"/>
              </w:rPr>
              <w:t>, their performance and operations and review challenges in the process of grant</w:t>
            </w:r>
            <w:r w:rsidRPr="003D2A4F">
              <w:rPr>
                <w:rFonts w:ascii="Times New Roman" w:eastAsia="Calibri" w:hAnsi="Times New Roman" w:cs="Times New Roman"/>
                <w:sz w:val="24"/>
                <w:szCs w:val="24"/>
              </w:rPr>
              <w:t xml:space="preserve"> implementation and discuss ways of their overcoming</w:t>
            </w:r>
          </w:p>
        </w:tc>
      </w:tr>
      <w:tr w:rsidR="00FB3380" w:rsidRPr="003D2A4F" w:rsidTr="00795BAB">
        <w:tc>
          <w:tcPr>
            <w:tcW w:w="2371" w:type="dxa"/>
          </w:tcPr>
          <w:p w:rsidR="00FB3380" w:rsidRPr="003D2A4F" w:rsidRDefault="00FB3380" w:rsidP="00044BF4">
            <w:pPr>
              <w:spacing w:line="360" w:lineRule="auto"/>
              <w:jc w:val="both"/>
              <w:rPr>
                <w:rFonts w:ascii="Times New Roman" w:hAnsi="Times New Roman" w:cs="Times New Roman"/>
                <w:sz w:val="24"/>
                <w:szCs w:val="24"/>
              </w:rPr>
            </w:pPr>
            <w:r w:rsidRPr="003D2A4F">
              <w:rPr>
                <w:rFonts w:ascii="Times New Roman" w:hAnsi="Times New Roman" w:cs="Times New Roman"/>
                <w:sz w:val="24"/>
                <w:szCs w:val="24"/>
              </w:rPr>
              <w:t>OC meeting date</w:t>
            </w:r>
          </w:p>
        </w:tc>
        <w:tc>
          <w:tcPr>
            <w:tcW w:w="2429" w:type="dxa"/>
          </w:tcPr>
          <w:p w:rsidR="00FB3380" w:rsidRPr="003D2A4F" w:rsidRDefault="00795BAB" w:rsidP="00044BF4">
            <w:pPr>
              <w:spacing w:line="360" w:lineRule="auto"/>
              <w:jc w:val="both"/>
              <w:rPr>
                <w:rFonts w:ascii="Times New Roman" w:hAnsi="Times New Roman" w:cs="Times New Roman"/>
                <w:sz w:val="24"/>
                <w:szCs w:val="24"/>
              </w:rPr>
            </w:pPr>
            <w:r w:rsidRPr="003D2A4F">
              <w:rPr>
                <w:rFonts w:ascii="Times New Roman" w:hAnsi="Times New Roman" w:cs="Times New Roman"/>
                <w:sz w:val="24"/>
                <w:szCs w:val="24"/>
              </w:rPr>
              <w:t>Location</w:t>
            </w:r>
          </w:p>
        </w:tc>
        <w:tc>
          <w:tcPr>
            <w:tcW w:w="4380" w:type="dxa"/>
          </w:tcPr>
          <w:p w:rsidR="00FB3380" w:rsidRPr="003D2A4F" w:rsidRDefault="00795BAB" w:rsidP="00044BF4">
            <w:pPr>
              <w:spacing w:line="360" w:lineRule="auto"/>
              <w:jc w:val="both"/>
              <w:rPr>
                <w:rFonts w:ascii="Times New Roman" w:hAnsi="Times New Roman" w:cs="Times New Roman"/>
                <w:sz w:val="24"/>
                <w:szCs w:val="24"/>
                <w:lang w:val="en-GB"/>
              </w:rPr>
            </w:pPr>
            <w:r w:rsidRPr="003D2A4F">
              <w:rPr>
                <w:rFonts w:ascii="Times New Roman" w:hAnsi="Times New Roman" w:cs="Times New Roman"/>
                <w:sz w:val="24"/>
                <w:szCs w:val="24"/>
                <w:lang w:val="en-GB"/>
              </w:rPr>
              <w:t>Purpose</w:t>
            </w:r>
          </w:p>
        </w:tc>
      </w:tr>
      <w:tr w:rsidR="00FB3380" w:rsidRPr="003D2A4F" w:rsidTr="00795BAB">
        <w:tc>
          <w:tcPr>
            <w:tcW w:w="2371" w:type="dxa"/>
          </w:tcPr>
          <w:p w:rsidR="00FB3380" w:rsidRPr="003D2A4F" w:rsidRDefault="00FB3380" w:rsidP="00044BF4">
            <w:pPr>
              <w:spacing w:line="360" w:lineRule="auto"/>
              <w:jc w:val="both"/>
              <w:rPr>
                <w:rFonts w:ascii="Times New Roman" w:hAnsi="Times New Roman" w:cs="Times New Roman"/>
                <w:sz w:val="24"/>
                <w:szCs w:val="24"/>
              </w:rPr>
            </w:pPr>
          </w:p>
          <w:p w:rsidR="00FB3380" w:rsidRPr="003D2A4F" w:rsidRDefault="00B546C2" w:rsidP="00044BF4">
            <w:pPr>
              <w:spacing w:line="360" w:lineRule="auto"/>
              <w:jc w:val="both"/>
              <w:rPr>
                <w:rFonts w:ascii="Times New Roman" w:hAnsi="Times New Roman" w:cs="Times New Roman"/>
                <w:sz w:val="24"/>
                <w:szCs w:val="24"/>
              </w:rPr>
            </w:pPr>
            <w:r w:rsidRPr="003D2A4F">
              <w:rPr>
                <w:rFonts w:ascii="Times New Roman" w:hAnsi="Times New Roman" w:cs="Times New Roman"/>
                <w:sz w:val="24"/>
                <w:szCs w:val="24"/>
              </w:rPr>
              <w:lastRenderedPageBreak/>
              <w:t>May 24, 2017</w:t>
            </w:r>
          </w:p>
        </w:tc>
        <w:tc>
          <w:tcPr>
            <w:tcW w:w="2429" w:type="dxa"/>
          </w:tcPr>
          <w:p w:rsidR="00FB3380" w:rsidRPr="003D2A4F" w:rsidRDefault="00FB3380" w:rsidP="00044BF4">
            <w:pPr>
              <w:spacing w:line="360" w:lineRule="auto"/>
              <w:jc w:val="both"/>
              <w:rPr>
                <w:rFonts w:ascii="Times New Roman" w:hAnsi="Times New Roman" w:cs="Times New Roman"/>
                <w:sz w:val="24"/>
                <w:szCs w:val="24"/>
              </w:rPr>
            </w:pPr>
            <w:proofErr w:type="spellStart"/>
            <w:r w:rsidRPr="003D2A4F">
              <w:rPr>
                <w:rFonts w:ascii="Times New Roman" w:hAnsi="Times New Roman" w:cs="Times New Roman"/>
                <w:sz w:val="24"/>
                <w:szCs w:val="24"/>
              </w:rPr>
              <w:lastRenderedPageBreak/>
              <w:t>NCDC</w:t>
            </w:r>
            <w:proofErr w:type="spellEnd"/>
          </w:p>
        </w:tc>
        <w:tc>
          <w:tcPr>
            <w:tcW w:w="4380" w:type="dxa"/>
          </w:tcPr>
          <w:p w:rsidR="00B546C2" w:rsidRPr="003D2A4F" w:rsidRDefault="00B546C2" w:rsidP="00044BF4">
            <w:pPr>
              <w:spacing w:line="360" w:lineRule="auto"/>
              <w:rPr>
                <w:rFonts w:ascii="Times New Roman" w:hAnsi="Times New Roman" w:cs="Times New Roman"/>
                <w:sz w:val="24"/>
                <w:szCs w:val="24"/>
              </w:rPr>
            </w:pPr>
            <w:r w:rsidRPr="003D2A4F">
              <w:rPr>
                <w:rFonts w:ascii="Times New Roman" w:hAnsi="Times New Roman" w:cs="Times New Roman"/>
                <w:sz w:val="24"/>
                <w:szCs w:val="24"/>
              </w:rPr>
              <w:t xml:space="preserve">Review of the oversight tool for </w:t>
            </w:r>
            <w:r w:rsidRPr="003D2A4F">
              <w:rPr>
                <w:rFonts w:ascii="Times New Roman" w:hAnsi="Times New Roman" w:cs="Times New Roman"/>
                <w:sz w:val="24"/>
                <w:szCs w:val="24"/>
              </w:rPr>
              <w:lastRenderedPageBreak/>
              <w:t>HIV/</w:t>
            </w:r>
            <w:proofErr w:type="gramStart"/>
            <w:r w:rsidRPr="003D2A4F">
              <w:rPr>
                <w:rFonts w:ascii="Times New Roman" w:hAnsi="Times New Roman" w:cs="Times New Roman"/>
                <w:sz w:val="24"/>
                <w:szCs w:val="24"/>
              </w:rPr>
              <w:t xml:space="preserve">AIDS  </w:t>
            </w:r>
            <w:proofErr w:type="spellStart"/>
            <w:r w:rsidRPr="003D2A4F">
              <w:rPr>
                <w:rFonts w:ascii="Times New Roman" w:hAnsi="Times New Roman" w:cs="Times New Roman"/>
                <w:sz w:val="24"/>
                <w:szCs w:val="24"/>
              </w:rPr>
              <w:t>P2</w:t>
            </w:r>
            <w:proofErr w:type="spellEnd"/>
            <w:proofErr w:type="gramEnd"/>
            <w:r w:rsidRPr="003D2A4F">
              <w:rPr>
                <w:rFonts w:ascii="Times New Roman" w:hAnsi="Times New Roman" w:cs="Times New Roman"/>
                <w:sz w:val="24"/>
                <w:szCs w:val="24"/>
              </w:rPr>
              <w:t xml:space="preserve"> (October 1, 2016 – December 31, 2016) and </w:t>
            </w:r>
            <w:proofErr w:type="spellStart"/>
            <w:r w:rsidRPr="003D2A4F">
              <w:rPr>
                <w:rFonts w:ascii="Times New Roman" w:hAnsi="Times New Roman" w:cs="Times New Roman"/>
                <w:sz w:val="24"/>
                <w:szCs w:val="24"/>
              </w:rPr>
              <w:t>P3</w:t>
            </w:r>
            <w:proofErr w:type="spellEnd"/>
            <w:r w:rsidRPr="003D2A4F">
              <w:rPr>
                <w:rFonts w:ascii="Times New Roman" w:hAnsi="Times New Roman" w:cs="Times New Roman"/>
                <w:sz w:val="24"/>
                <w:szCs w:val="24"/>
              </w:rPr>
              <w:t xml:space="preserve"> (January 1  - March 31, 2017), and TB </w:t>
            </w:r>
            <w:proofErr w:type="spellStart"/>
            <w:r w:rsidRPr="003D2A4F">
              <w:rPr>
                <w:rFonts w:ascii="Times New Roman" w:hAnsi="Times New Roman" w:cs="Times New Roman"/>
                <w:sz w:val="24"/>
                <w:szCs w:val="24"/>
              </w:rPr>
              <w:t>P2</w:t>
            </w:r>
            <w:proofErr w:type="spellEnd"/>
            <w:r w:rsidRPr="003D2A4F">
              <w:rPr>
                <w:rFonts w:ascii="Times New Roman" w:hAnsi="Times New Roman" w:cs="Times New Roman"/>
                <w:sz w:val="24"/>
                <w:szCs w:val="24"/>
              </w:rPr>
              <w:t xml:space="preserve"> ( October 1 – December 31, 2016) and </w:t>
            </w:r>
            <w:proofErr w:type="spellStart"/>
            <w:r w:rsidRPr="003D2A4F">
              <w:rPr>
                <w:rFonts w:ascii="Times New Roman" w:hAnsi="Times New Roman" w:cs="Times New Roman"/>
                <w:sz w:val="24"/>
                <w:szCs w:val="24"/>
              </w:rPr>
              <w:t>P1</w:t>
            </w:r>
            <w:proofErr w:type="spellEnd"/>
            <w:r w:rsidRPr="003D2A4F">
              <w:rPr>
                <w:rFonts w:ascii="Times New Roman" w:hAnsi="Times New Roman" w:cs="Times New Roman"/>
                <w:sz w:val="24"/>
                <w:szCs w:val="24"/>
              </w:rPr>
              <w:t xml:space="preserve"> of current grant (January 1 – March 31, 2017). </w:t>
            </w:r>
          </w:p>
          <w:p w:rsidR="00FB3380" w:rsidRPr="003D2A4F" w:rsidRDefault="00FB3380" w:rsidP="00044BF4">
            <w:pPr>
              <w:spacing w:line="360" w:lineRule="auto"/>
              <w:jc w:val="both"/>
              <w:rPr>
                <w:rFonts w:ascii="Times New Roman" w:hAnsi="Times New Roman" w:cs="Times New Roman"/>
                <w:sz w:val="24"/>
                <w:szCs w:val="24"/>
                <w:lang w:val="en-GB"/>
              </w:rPr>
            </w:pPr>
          </w:p>
        </w:tc>
      </w:tr>
      <w:tr w:rsidR="00FB3380" w:rsidRPr="003D2A4F" w:rsidTr="00795BAB">
        <w:tc>
          <w:tcPr>
            <w:tcW w:w="2371" w:type="dxa"/>
          </w:tcPr>
          <w:p w:rsidR="00FB3380" w:rsidRPr="003D2A4F" w:rsidRDefault="00B546C2" w:rsidP="00044BF4">
            <w:pPr>
              <w:spacing w:line="360" w:lineRule="auto"/>
              <w:jc w:val="both"/>
              <w:rPr>
                <w:rFonts w:ascii="Times New Roman" w:hAnsi="Times New Roman" w:cs="Times New Roman"/>
                <w:sz w:val="24"/>
                <w:szCs w:val="24"/>
              </w:rPr>
            </w:pPr>
            <w:r w:rsidRPr="003D2A4F">
              <w:rPr>
                <w:rFonts w:ascii="Times New Roman" w:hAnsi="Times New Roman" w:cs="Times New Roman"/>
                <w:sz w:val="24"/>
                <w:szCs w:val="24"/>
              </w:rPr>
              <w:lastRenderedPageBreak/>
              <w:t>October 25, 2017</w:t>
            </w:r>
          </w:p>
        </w:tc>
        <w:tc>
          <w:tcPr>
            <w:tcW w:w="2429" w:type="dxa"/>
          </w:tcPr>
          <w:p w:rsidR="00FB3380" w:rsidRPr="003D2A4F" w:rsidRDefault="00FB3380" w:rsidP="00044BF4">
            <w:pPr>
              <w:spacing w:line="360" w:lineRule="auto"/>
              <w:jc w:val="both"/>
              <w:rPr>
                <w:rFonts w:ascii="Times New Roman" w:hAnsi="Times New Roman" w:cs="Times New Roman"/>
                <w:sz w:val="24"/>
                <w:szCs w:val="24"/>
              </w:rPr>
            </w:pPr>
            <w:proofErr w:type="spellStart"/>
            <w:r w:rsidRPr="003D2A4F">
              <w:rPr>
                <w:rFonts w:ascii="Times New Roman" w:hAnsi="Times New Roman" w:cs="Times New Roman"/>
                <w:sz w:val="24"/>
                <w:szCs w:val="24"/>
              </w:rPr>
              <w:t>NCDC</w:t>
            </w:r>
            <w:proofErr w:type="spellEnd"/>
          </w:p>
        </w:tc>
        <w:tc>
          <w:tcPr>
            <w:tcW w:w="4380" w:type="dxa"/>
          </w:tcPr>
          <w:p w:rsidR="00FB3380" w:rsidRPr="003D2A4F" w:rsidRDefault="00B546C2" w:rsidP="00044BF4">
            <w:pPr>
              <w:pStyle w:val="NormalWeb"/>
              <w:spacing w:line="360" w:lineRule="auto"/>
              <w:jc w:val="both"/>
              <w:rPr>
                <w:lang w:val="en-GB"/>
              </w:rPr>
            </w:pPr>
            <w:r w:rsidRPr="003D2A4F">
              <w:rPr>
                <w:lang w:val="en-GB"/>
              </w:rPr>
              <w:t xml:space="preserve">Review of the dashboards </w:t>
            </w:r>
            <w:r w:rsidRPr="003D2A4F">
              <w:rPr>
                <w:color w:val="000000"/>
              </w:rPr>
              <w:t xml:space="preserve">covering period of </w:t>
            </w:r>
            <w:proofErr w:type="spellStart"/>
            <w:r w:rsidRPr="003D2A4F">
              <w:rPr>
                <w:color w:val="000000"/>
              </w:rPr>
              <w:t>P4</w:t>
            </w:r>
            <w:proofErr w:type="spellEnd"/>
            <w:r w:rsidRPr="003D2A4F">
              <w:rPr>
                <w:color w:val="000000"/>
              </w:rPr>
              <w:t xml:space="preserve"> (HIV) and </w:t>
            </w:r>
            <w:proofErr w:type="spellStart"/>
            <w:r w:rsidRPr="003D2A4F">
              <w:rPr>
                <w:color w:val="000000"/>
              </w:rPr>
              <w:t>P2</w:t>
            </w:r>
            <w:proofErr w:type="spellEnd"/>
            <w:r w:rsidRPr="003D2A4F">
              <w:rPr>
                <w:color w:val="000000"/>
              </w:rPr>
              <w:t xml:space="preserve"> (TB) </w:t>
            </w:r>
          </w:p>
        </w:tc>
      </w:tr>
      <w:tr w:rsidR="00B546C2" w:rsidRPr="003D2A4F" w:rsidTr="00795BAB">
        <w:tc>
          <w:tcPr>
            <w:tcW w:w="2371" w:type="dxa"/>
          </w:tcPr>
          <w:p w:rsidR="00B546C2" w:rsidRPr="003D2A4F" w:rsidRDefault="00B546C2" w:rsidP="00044BF4">
            <w:pPr>
              <w:spacing w:line="360" w:lineRule="auto"/>
              <w:jc w:val="both"/>
              <w:rPr>
                <w:rFonts w:ascii="Times New Roman" w:hAnsi="Times New Roman" w:cs="Times New Roman"/>
                <w:sz w:val="24"/>
                <w:szCs w:val="24"/>
              </w:rPr>
            </w:pPr>
            <w:r w:rsidRPr="003D2A4F">
              <w:rPr>
                <w:rFonts w:ascii="Times New Roman" w:hAnsi="Times New Roman" w:cs="Times New Roman"/>
                <w:sz w:val="24"/>
                <w:szCs w:val="24"/>
              </w:rPr>
              <w:t>November 9, 2017</w:t>
            </w:r>
          </w:p>
        </w:tc>
        <w:tc>
          <w:tcPr>
            <w:tcW w:w="2429" w:type="dxa"/>
          </w:tcPr>
          <w:p w:rsidR="00B546C2" w:rsidRPr="003D2A4F" w:rsidRDefault="00B546C2" w:rsidP="00044BF4">
            <w:pPr>
              <w:spacing w:line="360" w:lineRule="auto"/>
              <w:jc w:val="both"/>
              <w:rPr>
                <w:rFonts w:ascii="Times New Roman" w:hAnsi="Times New Roman" w:cs="Times New Roman"/>
                <w:sz w:val="24"/>
                <w:szCs w:val="24"/>
              </w:rPr>
            </w:pPr>
            <w:proofErr w:type="spellStart"/>
            <w:r w:rsidRPr="003D2A4F">
              <w:rPr>
                <w:rFonts w:ascii="Times New Roman" w:hAnsi="Times New Roman" w:cs="Times New Roman"/>
                <w:sz w:val="24"/>
                <w:szCs w:val="24"/>
              </w:rPr>
              <w:t>NCDC</w:t>
            </w:r>
            <w:proofErr w:type="spellEnd"/>
          </w:p>
        </w:tc>
        <w:tc>
          <w:tcPr>
            <w:tcW w:w="4380" w:type="dxa"/>
          </w:tcPr>
          <w:p w:rsidR="00B546C2" w:rsidRPr="003D2A4F" w:rsidRDefault="00B546C2" w:rsidP="00044BF4">
            <w:pPr>
              <w:pStyle w:val="NormalWeb"/>
              <w:spacing w:line="360" w:lineRule="auto"/>
              <w:jc w:val="both"/>
              <w:rPr>
                <w:lang w:val="en-GB"/>
              </w:rPr>
            </w:pPr>
            <w:r w:rsidRPr="003D2A4F">
              <w:rPr>
                <w:color w:val="000000"/>
              </w:rPr>
              <w:t xml:space="preserve"> The meeting with </w:t>
            </w:r>
            <w:proofErr w:type="spellStart"/>
            <w:r w:rsidRPr="003D2A4F">
              <w:rPr>
                <w:color w:val="000000"/>
              </w:rPr>
              <w:t>Ms</w:t>
            </w:r>
            <w:proofErr w:type="spellEnd"/>
            <w:r w:rsidRPr="003D2A4F">
              <w:rPr>
                <w:color w:val="000000"/>
              </w:rPr>
              <w:t xml:space="preserve"> Gyongyver Jakab, Global Fund Portfolio Manager</w:t>
            </w:r>
          </w:p>
        </w:tc>
      </w:tr>
      <w:tr w:rsidR="00FB3380" w:rsidRPr="003D2A4F" w:rsidTr="00795BAB">
        <w:tc>
          <w:tcPr>
            <w:tcW w:w="2371" w:type="dxa"/>
          </w:tcPr>
          <w:p w:rsidR="00FB3380" w:rsidRPr="003D2A4F" w:rsidRDefault="00B546C2" w:rsidP="00044BF4">
            <w:pPr>
              <w:spacing w:line="360" w:lineRule="auto"/>
              <w:jc w:val="both"/>
              <w:rPr>
                <w:rFonts w:ascii="Times New Roman" w:hAnsi="Times New Roman" w:cs="Times New Roman"/>
                <w:sz w:val="24"/>
                <w:szCs w:val="24"/>
              </w:rPr>
            </w:pPr>
            <w:r w:rsidRPr="003D2A4F">
              <w:rPr>
                <w:rFonts w:ascii="Times New Roman" w:hAnsi="Times New Roman" w:cs="Times New Roman"/>
                <w:color w:val="000000"/>
                <w:sz w:val="24"/>
                <w:szCs w:val="24"/>
              </w:rPr>
              <w:t>November 17, 2017</w:t>
            </w:r>
          </w:p>
        </w:tc>
        <w:tc>
          <w:tcPr>
            <w:tcW w:w="2429" w:type="dxa"/>
          </w:tcPr>
          <w:p w:rsidR="00FB3380" w:rsidRPr="003D2A4F" w:rsidRDefault="00B546C2" w:rsidP="00044BF4">
            <w:pPr>
              <w:spacing w:line="360" w:lineRule="auto"/>
              <w:jc w:val="both"/>
              <w:rPr>
                <w:rFonts w:ascii="Times New Roman" w:hAnsi="Times New Roman" w:cs="Times New Roman"/>
                <w:sz w:val="24"/>
                <w:szCs w:val="24"/>
              </w:rPr>
            </w:pPr>
            <w:proofErr w:type="spellStart"/>
            <w:r w:rsidRPr="003D2A4F">
              <w:rPr>
                <w:rFonts w:ascii="Times New Roman" w:hAnsi="Times New Roman" w:cs="Times New Roman"/>
                <w:sz w:val="24"/>
                <w:szCs w:val="24"/>
              </w:rPr>
              <w:t>NCDC</w:t>
            </w:r>
            <w:proofErr w:type="spellEnd"/>
          </w:p>
        </w:tc>
        <w:tc>
          <w:tcPr>
            <w:tcW w:w="4380" w:type="dxa"/>
          </w:tcPr>
          <w:p w:rsidR="00FB3380" w:rsidRPr="003D2A4F" w:rsidRDefault="00B546C2" w:rsidP="00044BF4">
            <w:pPr>
              <w:spacing w:line="360" w:lineRule="auto"/>
              <w:jc w:val="both"/>
              <w:rPr>
                <w:rFonts w:ascii="Times New Roman" w:hAnsi="Times New Roman" w:cs="Times New Roman"/>
                <w:sz w:val="24"/>
                <w:szCs w:val="24"/>
                <w:lang w:val="en-GB"/>
              </w:rPr>
            </w:pPr>
            <w:r w:rsidRPr="003D2A4F">
              <w:rPr>
                <w:rFonts w:ascii="Times New Roman" w:hAnsi="Times New Roman" w:cs="Times New Roman"/>
                <w:color w:val="000000"/>
                <w:sz w:val="24"/>
                <w:szCs w:val="24"/>
              </w:rPr>
              <w:t xml:space="preserve">The meeting with the Global Fund Consultants assessing HIV program. </w:t>
            </w:r>
          </w:p>
        </w:tc>
      </w:tr>
      <w:tr w:rsidR="00FB3380" w:rsidRPr="003D2A4F" w:rsidTr="00795BAB">
        <w:tc>
          <w:tcPr>
            <w:tcW w:w="2371" w:type="dxa"/>
          </w:tcPr>
          <w:p w:rsidR="00FB3380" w:rsidRPr="003D2A4F" w:rsidRDefault="00B546C2" w:rsidP="00044BF4">
            <w:pPr>
              <w:spacing w:line="360" w:lineRule="auto"/>
              <w:jc w:val="both"/>
              <w:rPr>
                <w:rFonts w:ascii="Times New Roman" w:hAnsi="Times New Roman" w:cs="Times New Roman"/>
                <w:sz w:val="24"/>
                <w:szCs w:val="24"/>
              </w:rPr>
            </w:pPr>
            <w:r w:rsidRPr="003D2A4F">
              <w:rPr>
                <w:rFonts w:ascii="Times New Roman" w:hAnsi="Times New Roman" w:cs="Times New Roman"/>
                <w:sz w:val="24"/>
                <w:szCs w:val="24"/>
              </w:rPr>
              <w:t>November 21, 2017</w:t>
            </w:r>
          </w:p>
        </w:tc>
        <w:tc>
          <w:tcPr>
            <w:tcW w:w="2429" w:type="dxa"/>
          </w:tcPr>
          <w:p w:rsidR="00FB3380" w:rsidRPr="003D2A4F" w:rsidRDefault="00B546C2" w:rsidP="00044BF4">
            <w:pPr>
              <w:spacing w:line="360" w:lineRule="auto"/>
              <w:jc w:val="both"/>
              <w:rPr>
                <w:rFonts w:ascii="Times New Roman" w:hAnsi="Times New Roman" w:cs="Times New Roman"/>
                <w:sz w:val="24"/>
                <w:szCs w:val="24"/>
              </w:rPr>
            </w:pPr>
            <w:proofErr w:type="spellStart"/>
            <w:r w:rsidRPr="003D2A4F">
              <w:rPr>
                <w:rFonts w:ascii="Times New Roman" w:hAnsi="Times New Roman" w:cs="Times New Roman"/>
                <w:sz w:val="24"/>
                <w:szCs w:val="24"/>
              </w:rPr>
              <w:t>NCDC</w:t>
            </w:r>
            <w:proofErr w:type="spellEnd"/>
          </w:p>
        </w:tc>
        <w:tc>
          <w:tcPr>
            <w:tcW w:w="4380" w:type="dxa"/>
          </w:tcPr>
          <w:p w:rsidR="00B546C2" w:rsidRPr="003D2A4F" w:rsidRDefault="000D055D" w:rsidP="00044BF4">
            <w:pPr>
              <w:pStyle w:val="NormalWeb"/>
              <w:spacing w:line="360" w:lineRule="auto"/>
              <w:jc w:val="both"/>
              <w:rPr>
                <w:color w:val="000000"/>
              </w:rPr>
            </w:pPr>
            <w:r w:rsidRPr="003D2A4F">
              <w:rPr>
                <w:color w:val="000000"/>
              </w:rPr>
              <w:t xml:space="preserve">The </w:t>
            </w:r>
            <w:r w:rsidR="00B546C2" w:rsidRPr="003D2A4F">
              <w:rPr>
                <w:color w:val="000000"/>
              </w:rPr>
              <w:t xml:space="preserve">meeting with </w:t>
            </w:r>
            <w:proofErr w:type="spellStart"/>
            <w:r w:rsidR="00B546C2" w:rsidRPr="003D2A4F">
              <w:rPr>
                <w:color w:val="000000"/>
              </w:rPr>
              <w:t>EHG</w:t>
            </w:r>
            <w:proofErr w:type="spellEnd"/>
            <w:r w:rsidR="00B546C2" w:rsidRPr="003D2A4F">
              <w:rPr>
                <w:color w:val="000000"/>
              </w:rPr>
              <w:t xml:space="preserve"> consultants to discuss new dashboard tool.</w:t>
            </w:r>
          </w:p>
          <w:p w:rsidR="00FB3380" w:rsidRPr="003D2A4F" w:rsidRDefault="00FB3380" w:rsidP="00044BF4">
            <w:pPr>
              <w:spacing w:line="360" w:lineRule="auto"/>
              <w:jc w:val="both"/>
              <w:rPr>
                <w:rFonts w:ascii="Times New Roman" w:hAnsi="Times New Roman" w:cs="Times New Roman"/>
                <w:sz w:val="24"/>
                <w:szCs w:val="24"/>
                <w:lang w:val="en-GB"/>
              </w:rPr>
            </w:pPr>
          </w:p>
        </w:tc>
      </w:tr>
      <w:tr w:rsidR="000D055D" w:rsidRPr="003D2A4F" w:rsidTr="00795BAB">
        <w:tc>
          <w:tcPr>
            <w:tcW w:w="2371" w:type="dxa"/>
          </w:tcPr>
          <w:p w:rsidR="000D055D" w:rsidRPr="003D2A4F" w:rsidRDefault="000D055D" w:rsidP="00044BF4">
            <w:pPr>
              <w:spacing w:line="360" w:lineRule="auto"/>
              <w:jc w:val="both"/>
              <w:rPr>
                <w:rFonts w:ascii="Times New Roman" w:hAnsi="Times New Roman" w:cs="Times New Roman"/>
                <w:sz w:val="24"/>
                <w:szCs w:val="24"/>
              </w:rPr>
            </w:pPr>
            <w:r w:rsidRPr="003D2A4F">
              <w:rPr>
                <w:rFonts w:ascii="Times New Roman" w:hAnsi="Times New Roman" w:cs="Times New Roman"/>
                <w:sz w:val="24"/>
                <w:szCs w:val="24"/>
              </w:rPr>
              <w:t>February 1, 2018</w:t>
            </w:r>
          </w:p>
        </w:tc>
        <w:tc>
          <w:tcPr>
            <w:tcW w:w="2429" w:type="dxa"/>
          </w:tcPr>
          <w:p w:rsidR="000D055D" w:rsidRPr="003D2A4F" w:rsidRDefault="000D055D" w:rsidP="00044BF4">
            <w:pPr>
              <w:spacing w:line="360" w:lineRule="auto"/>
              <w:jc w:val="both"/>
              <w:rPr>
                <w:rFonts w:ascii="Times New Roman" w:hAnsi="Times New Roman" w:cs="Times New Roman"/>
                <w:sz w:val="24"/>
                <w:szCs w:val="24"/>
              </w:rPr>
            </w:pPr>
            <w:proofErr w:type="spellStart"/>
            <w:r w:rsidRPr="003D2A4F">
              <w:rPr>
                <w:rFonts w:ascii="Times New Roman" w:hAnsi="Times New Roman" w:cs="Times New Roman"/>
                <w:sz w:val="24"/>
                <w:szCs w:val="24"/>
              </w:rPr>
              <w:t>NCDC</w:t>
            </w:r>
            <w:proofErr w:type="spellEnd"/>
          </w:p>
        </w:tc>
        <w:tc>
          <w:tcPr>
            <w:tcW w:w="4380" w:type="dxa"/>
          </w:tcPr>
          <w:p w:rsidR="000D055D" w:rsidRPr="003D2A4F" w:rsidRDefault="000D055D" w:rsidP="00044BF4">
            <w:pPr>
              <w:pStyle w:val="NormalWeb"/>
              <w:spacing w:line="360" w:lineRule="auto"/>
              <w:jc w:val="both"/>
              <w:rPr>
                <w:color w:val="000000"/>
              </w:rPr>
            </w:pPr>
            <w:r w:rsidRPr="003D2A4F">
              <w:rPr>
                <w:color w:val="000000"/>
              </w:rPr>
              <w:t xml:space="preserve">Review of the dashboards covering period of </w:t>
            </w:r>
            <w:proofErr w:type="spellStart"/>
            <w:r w:rsidRPr="003D2A4F">
              <w:rPr>
                <w:color w:val="000000"/>
              </w:rPr>
              <w:t>Q3</w:t>
            </w:r>
            <w:proofErr w:type="spellEnd"/>
            <w:r w:rsidRPr="003D2A4F">
              <w:rPr>
                <w:color w:val="000000"/>
              </w:rPr>
              <w:t xml:space="preserve"> of the year 2017. </w:t>
            </w:r>
          </w:p>
        </w:tc>
      </w:tr>
    </w:tbl>
    <w:p w:rsidR="00062B4D" w:rsidRPr="003D2A4F" w:rsidRDefault="00062B4D" w:rsidP="00044BF4">
      <w:pPr>
        <w:spacing w:line="360" w:lineRule="auto"/>
        <w:jc w:val="both"/>
        <w:rPr>
          <w:rFonts w:ascii="Times New Roman" w:hAnsi="Times New Roman" w:cs="Times New Roman"/>
          <w:sz w:val="24"/>
          <w:szCs w:val="24"/>
        </w:rPr>
      </w:pPr>
    </w:p>
    <w:p w:rsidR="00610793" w:rsidRPr="003D2A4F" w:rsidRDefault="00610793" w:rsidP="00044BF4">
      <w:pPr>
        <w:widowControl w:val="0"/>
        <w:autoSpaceDE w:val="0"/>
        <w:autoSpaceDN w:val="0"/>
        <w:adjustRightInd w:val="0"/>
        <w:spacing w:before="29" w:after="0" w:line="360" w:lineRule="auto"/>
        <w:jc w:val="both"/>
        <w:rPr>
          <w:rFonts w:ascii="Times New Roman" w:hAnsi="Times New Roman" w:cs="Times New Roman"/>
          <w:b/>
          <w:bCs/>
          <w:i/>
          <w:color w:val="20798E"/>
          <w:sz w:val="24"/>
          <w:szCs w:val="24"/>
        </w:rPr>
      </w:pPr>
      <w:r w:rsidRPr="003D2A4F">
        <w:rPr>
          <w:rFonts w:ascii="Times New Roman" w:hAnsi="Times New Roman" w:cs="Times New Roman"/>
          <w:b/>
          <w:bCs/>
          <w:color w:val="20798E"/>
          <w:sz w:val="24"/>
          <w:szCs w:val="24"/>
        </w:rPr>
        <w:t>Transitional Planning /</w:t>
      </w:r>
      <w:r w:rsidRPr="003D2A4F">
        <w:rPr>
          <w:rFonts w:ascii="Times New Roman" w:hAnsi="Times New Roman" w:cs="Times New Roman"/>
          <w:b/>
          <w:bCs/>
          <w:i/>
          <w:color w:val="20798E"/>
          <w:sz w:val="24"/>
          <w:szCs w:val="24"/>
        </w:rPr>
        <w:t xml:space="preserve"> CCM Evolution Plan</w:t>
      </w:r>
      <w:r w:rsidRPr="003D2A4F">
        <w:rPr>
          <w:rFonts w:ascii="Times New Roman" w:hAnsi="Times New Roman" w:cs="Times New Roman"/>
          <w:b/>
          <w:bCs/>
          <w:i/>
          <w:color w:val="20798E"/>
          <w:sz w:val="24"/>
          <w:szCs w:val="24"/>
          <w:lang w:val="ka-GE"/>
        </w:rPr>
        <w:t>/</w:t>
      </w:r>
      <w:proofErr w:type="spellStart"/>
      <w:r w:rsidRPr="003D2A4F">
        <w:rPr>
          <w:rFonts w:ascii="Times New Roman" w:hAnsi="Times New Roman" w:cs="Times New Roman"/>
          <w:b/>
          <w:bCs/>
          <w:i/>
          <w:color w:val="20798E"/>
          <w:sz w:val="24"/>
          <w:szCs w:val="24"/>
        </w:rPr>
        <w:t>PAAC</w:t>
      </w:r>
      <w:proofErr w:type="spellEnd"/>
    </w:p>
    <w:p w:rsidR="00CA1DD8" w:rsidRPr="003D2A4F" w:rsidRDefault="00CA1DD8" w:rsidP="00044BF4">
      <w:pPr>
        <w:spacing w:line="360" w:lineRule="auto"/>
        <w:rPr>
          <w:rFonts w:ascii="Times New Roman" w:hAnsi="Times New Roman" w:cs="Times New Roman"/>
          <w:sz w:val="24"/>
          <w:szCs w:val="24"/>
        </w:rPr>
      </w:pPr>
      <w:r w:rsidRPr="003D2A4F">
        <w:rPr>
          <w:rFonts w:ascii="Times New Roman" w:hAnsi="Times New Roman" w:cs="Times New Roman"/>
          <w:sz w:val="24"/>
          <w:szCs w:val="24"/>
        </w:rPr>
        <w:t xml:space="preserve">5 meetings of the </w:t>
      </w:r>
      <w:proofErr w:type="spellStart"/>
      <w:r w:rsidRPr="003D2A4F">
        <w:rPr>
          <w:rFonts w:ascii="Times New Roman" w:hAnsi="Times New Roman" w:cs="Times New Roman"/>
          <w:sz w:val="24"/>
          <w:szCs w:val="24"/>
        </w:rPr>
        <w:t>PAAC</w:t>
      </w:r>
      <w:proofErr w:type="spellEnd"/>
      <w:r w:rsidRPr="003D2A4F">
        <w:rPr>
          <w:rFonts w:ascii="Times New Roman" w:hAnsi="Times New Roman" w:cs="Times New Roman"/>
          <w:sz w:val="24"/>
          <w:szCs w:val="24"/>
        </w:rPr>
        <w:t xml:space="preserve"> were conducted during the reporting period</w:t>
      </w:r>
    </w:p>
    <w:p w:rsidR="00CA1DD8" w:rsidRPr="003D2A4F" w:rsidRDefault="00CA1DD8" w:rsidP="00044BF4">
      <w:pPr>
        <w:spacing w:line="360" w:lineRule="auto"/>
        <w:rPr>
          <w:rFonts w:ascii="Times New Roman" w:hAnsi="Times New Roman" w:cs="Times New Roman"/>
          <w:sz w:val="24"/>
          <w:szCs w:val="24"/>
        </w:rPr>
      </w:pPr>
      <w:r w:rsidRPr="003D2A4F">
        <w:rPr>
          <w:rFonts w:ascii="Times New Roman" w:hAnsi="Times New Roman" w:cs="Times New Roman"/>
          <w:sz w:val="24"/>
          <w:szCs w:val="24"/>
        </w:rPr>
        <w:t xml:space="preserve">1) </w:t>
      </w:r>
      <w:proofErr w:type="spellStart"/>
      <w:r w:rsidRPr="003D2A4F">
        <w:rPr>
          <w:rFonts w:ascii="Times New Roman" w:hAnsi="Times New Roman" w:cs="Times New Roman"/>
          <w:sz w:val="24"/>
          <w:szCs w:val="24"/>
        </w:rPr>
        <w:t>PAAC</w:t>
      </w:r>
      <w:proofErr w:type="spellEnd"/>
      <w:r w:rsidRPr="003D2A4F">
        <w:rPr>
          <w:rFonts w:ascii="Times New Roman" w:hAnsi="Times New Roman" w:cs="Times New Roman"/>
          <w:sz w:val="24"/>
          <w:szCs w:val="24"/>
        </w:rPr>
        <w:t xml:space="preserve"> Meeting #8. May 11, 2017. Objectives: to discuss the feedback to Georgian Transitional Plan comments on </w:t>
      </w:r>
      <w:proofErr w:type="spellStart"/>
      <w:r w:rsidRPr="003D2A4F">
        <w:rPr>
          <w:rFonts w:ascii="Times New Roman" w:hAnsi="Times New Roman" w:cs="Times New Roman"/>
          <w:sz w:val="24"/>
          <w:szCs w:val="24"/>
        </w:rPr>
        <w:t>TSP</w:t>
      </w:r>
      <w:proofErr w:type="spellEnd"/>
      <w:r w:rsidRPr="003D2A4F">
        <w:rPr>
          <w:rFonts w:ascii="Times New Roman" w:hAnsi="Times New Roman" w:cs="Times New Roman"/>
          <w:sz w:val="24"/>
          <w:szCs w:val="24"/>
        </w:rPr>
        <w:t xml:space="preserve"> and elaborate the comments </w:t>
      </w:r>
      <w:proofErr w:type="gramStart"/>
      <w:r w:rsidRPr="003D2A4F">
        <w:rPr>
          <w:rFonts w:ascii="Times New Roman" w:hAnsi="Times New Roman" w:cs="Times New Roman"/>
          <w:sz w:val="24"/>
          <w:szCs w:val="24"/>
        </w:rPr>
        <w:t xml:space="preserve">of </w:t>
      </w:r>
      <w:r w:rsidR="00D43B2D">
        <w:rPr>
          <w:rFonts w:ascii="Times New Roman" w:hAnsi="Times New Roman" w:cs="Times New Roman"/>
          <w:sz w:val="24"/>
          <w:szCs w:val="24"/>
        </w:rPr>
        <w:t xml:space="preserve"> </w:t>
      </w:r>
      <w:proofErr w:type="spellStart"/>
      <w:r w:rsidRPr="003D2A4F">
        <w:rPr>
          <w:rFonts w:ascii="Times New Roman" w:hAnsi="Times New Roman" w:cs="Times New Roman"/>
          <w:sz w:val="24"/>
          <w:szCs w:val="24"/>
        </w:rPr>
        <w:t>PAAC</w:t>
      </w:r>
      <w:proofErr w:type="spellEnd"/>
      <w:proofErr w:type="gramEnd"/>
      <w:r w:rsidRPr="003D2A4F">
        <w:rPr>
          <w:rFonts w:ascii="Times New Roman" w:hAnsi="Times New Roman" w:cs="Times New Roman"/>
          <w:sz w:val="24"/>
          <w:szCs w:val="24"/>
        </w:rPr>
        <w:t xml:space="preserve"> on proposed amendments and recommendations.</w:t>
      </w:r>
    </w:p>
    <w:p w:rsidR="00CA1DD8" w:rsidRPr="003D2A4F" w:rsidRDefault="00CA1DD8" w:rsidP="00044BF4">
      <w:pPr>
        <w:spacing w:line="360" w:lineRule="auto"/>
        <w:rPr>
          <w:rFonts w:ascii="Times New Roman" w:hAnsi="Times New Roman" w:cs="Times New Roman"/>
          <w:sz w:val="24"/>
          <w:szCs w:val="24"/>
        </w:rPr>
      </w:pPr>
      <w:r w:rsidRPr="003D2A4F">
        <w:rPr>
          <w:rFonts w:ascii="Times New Roman" w:hAnsi="Times New Roman" w:cs="Times New Roman"/>
          <w:sz w:val="24"/>
          <w:szCs w:val="24"/>
        </w:rPr>
        <w:t xml:space="preserve">2)  </w:t>
      </w:r>
      <w:proofErr w:type="spellStart"/>
      <w:r w:rsidRPr="003D2A4F">
        <w:rPr>
          <w:rFonts w:ascii="Times New Roman" w:hAnsi="Times New Roman" w:cs="Times New Roman"/>
          <w:sz w:val="24"/>
          <w:szCs w:val="24"/>
        </w:rPr>
        <w:t>PAAC</w:t>
      </w:r>
      <w:proofErr w:type="spellEnd"/>
      <w:r w:rsidRPr="003D2A4F">
        <w:rPr>
          <w:rFonts w:ascii="Times New Roman" w:hAnsi="Times New Roman" w:cs="Times New Roman"/>
          <w:sz w:val="24"/>
          <w:szCs w:val="24"/>
        </w:rPr>
        <w:t xml:space="preserve"> Meeting #9. June 28, 2017.  Objectives: to inform the group members and discuss on the CCM transition plan outline presented by the Euro Health Group (</w:t>
      </w:r>
      <w:proofErr w:type="spellStart"/>
      <w:r w:rsidRPr="003D2A4F">
        <w:rPr>
          <w:rFonts w:ascii="Times New Roman" w:hAnsi="Times New Roman" w:cs="Times New Roman"/>
          <w:sz w:val="24"/>
          <w:szCs w:val="24"/>
        </w:rPr>
        <w:t>EHG</w:t>
      </w:r>
      <w:proofErr w:type="spellEnd"/>
      <w:r w:rsidRPr="003D2A4F">
        <w:rPr>
          <w:rFonts w:ascii="Times New Roman" w:hAnsi="Times New Roman" w:cs="Times New Roman"/>
          <w:sz w:val="24"/>
          <w:szCs w:val="24"/>
        </w:rPr>
        <w:t xml:space="preserve">) consultants; to define the </w:t>
      </w:r>
      <w:proofErr w:type="spellStart"/>
      <w:r w:rsidRPr="003D2A4F">
        <w:rPr>
          <w:rFonts w:ascii="Times New Roman" w:hAnsi="Times New Roman" w:cs="Times New Roman"/>
          <w:sz w:val="24"/>
          <w:szCs w:val="24"/>
        </w:rPr>
        <w:t>PAAC</w:t>
      </w:r>
      <w:proofErr w:type="spellEnd"/>
      <w:r w:rsidRPr="003D2A4F">
        <w:rPr>
          <w:rFonts w:ascii="Times New Roman" w:hAnsi="Times New Roman" w:cs="Times New Roman"/>
          <w:sz w:val="24"/>
          <w:szCs w:val="24"/>
        </w:rPr>
        <w:t xml:space="preserve"> role in the development of the CCM transition plan and outline modus operandi of the group</w:t>
      </w:r>
      <w:r w:rsidR="00D43B2D">
        <w:rPr>
          <w:rFonts w:ascii="Times New Roman" w:hAnsi="Times New Roman" w:cs="Times New Roman"/>
          <w:sz w:val="24"/>
          <w:szCs w:val="24"/>
        </w:rPr>
        <w:t>.</w:t>
      </w:r>
    </w:p>
    <w:p w:rsidR="00CA1DD8" w:rsidRPr="003D2A4F" w:rsidRDefault="00CA1DD8" w:rsidP="00044BF4">
      <w:pPr>
        <w:spacing w:line="360" w:lineRule="auto"/>
        <w:rPr>
          <w:rFonts w:ascii="Times New Roman" w:hAnsi="Times New Roman" w:cs="Times New Roman"/>
          <w:sz w:val="24"/>
          <w:szCs w:val="24"/>
        </w:rPr>
      </w:pPr>
      <w:r w:rsidRPr="003D2A4F">
        <w:rPr>
          <w:rFonts w:ascii="Times New Roman" w:hAnsi="Times New Roman" w:cs="Times New Roman"/>
          <w:sz w:val="24"/>
          <w:szCs w:val="24"/>
        </w:rPr>
        <w:t xml:space="preserve">3) </w:t>
      </w:r>
      <w:proofErr w:type="spellStart"/>
      <w:r w:rsidRPr="003D2A4F">
        <w:rPr>
          <w:rFonts w:ascii="Times New Roman" w:hAnsi="Times New Roman" w:cs="Times New Roman"/>
          <w:sz w:val="24"/>
          <w:szCs w:val="24"/>
        </w:rPr>
        <w:t>PAAC</w:t>
      </w:r>
      <w:proofErr w:type="spellEnd"/>
      <w:r w:rsidRPr="003D2A4F">
        <w:rPr>
          <w:rFonts w:ascii="Times New Roman" w:hAnsi="Times New Roman" w:cs="Times New Roman"/>
          <w:sz w:val="24"/>
          <w:szCs w:val="24"/>
        </w:rPr>
        <w:t xml:space="preserve"> Meeting #10. August 11, 2017. Objectives: to discuss the main strategic scenarios/options for CCM transition; to discuss the draft outline for CCM transition plan developed by the </w:t>
      </w:r>
      <w:proofErr w:type="spellStart"/>
      <w:r w:rsidRPr="003D2A4F">
        <w:rPr>
          <w:rFonts w:ascii="Times New Roman" w:hAnsi="Times New Roman" w:cs="Times New Roman"/>
          <w:sz w:val="24"/>
          <w:szCs w:val="24"/>
        </w:rPr>
        <w:t>EHG</w:t>
      </w:r>
      <w:proofErr w:type="spellEnd"/>
      <w:r w:rsidRPr="003D2A4F">
        <w:rPr>
          <w:rFonts w:ascii="Times New Roman" w:hAnsi="Times New Roman" w:cs="Times New Roman"/>
          <w:sz w:val="24"/>
          <w:szCs w:val="24"/>
        </w:rPr>
        <w:t xml:space="preserve"> consultants, concerning the future regulatory framework, structure, functions and financial mechanisms of the CCM</w:t>
      </w:r>
    </w:p>
    <w:p w:rsidR="00CA1DD8" w:rsidRPr="003D2A4F" w:rsidRDefault="00CA1DD8" w:rsidP="00044BF4">
      <w:pPr>
        <w:spacing w:line="360" w:lineRule="auto"/>
        <w:rPr>
          <w:rFonts w:ascii="Times New Roman" w:hAnsi="Times New Roman" w:cs="Times New Roman"/>
          <w:sz w:val="24"/>
          <w:szCs w:val="24"/>
        </w:rPr>
      </w:pPr>
      <w:r w:rsidRPr="003D2A4F">
        <w:rPr>
          <w:rFonts w:ascii="Times New Roman" w:hAnsi="Times New Roman" w:cs="Times New Roman"/>
          <w:sz w:val="24"/>
          <w:szCs w:val="24"/>
        </w:rPr>
        <w:lastRenderedPageBreak/>
        <w:t xml:space="preserve">4) </w:t>
      </w:r>
      <w:proofErr w:type="spellStart"/>
      <w:r w:rsidRPr="003D2A4F">
        <w:rPr>
          <w:rFonts w:ascii="Times New Roman" w:hAnsi="Times New Roman" w:cs="Times New Roman"/>
          <w:sz w:val="24"/>
          <w:szCs w:val="24"/>
        </w:rPr>
        <w:t>PAAC</w:t>
      </w:r>
      <w:proofErr w:type="spellEnd"/>
      <w:r w:rsidRPr="003D2A4F">
        <w:rPr>
          <w:rFonts w:ascii="Times New Roman" w:hAnsi="Times New Roman" w:cs="Times New Roman"/>
          <w:sz w:val="24"/>
          <w:szCs w:val="24"/>
        </w:rPr>
        <w:t xml:space="preserve"> Meeting #11. November 7, 2017. Objectives: to discuss the Funding Request preparation process.</w:t>
      </w:r>
    </w:p>
    <w:p w:rsidR="00CA1DD8" w:rsidRPr="003D2A4F" w:rsidRDefault="00CA1DD8" w:rsidP="00044BF4">
      <w:pPr>
        <w:spacing w:line="360" w:lineRule="auto"/>
        <w:rPr>
          <w:rFonts w:ascii="Times New Roman" w:hAnsi="Times New Roman" w:cs="Times New Roman"/>
          <w:sz w:val="24"/>
          <w:szCs w:val="24"/>
        </w:rPr>
      </w:pPr>
      <w:r w:rsidRPr="003D2A4F">
        <w:rPr>
          <w:rFonts w:ascii="Times New Roman" w:hAnsi="Times New Roman" w:cs="Times New Roman"/>
          <w:sz w:val="24"/>
          <w:szCs w:val="24"/>
        </w:rPr>
        <w:t xml:space="preserve">5) </w:t>
      </w:r>
      <w:proofErr w:type="spellStart"/>
      <w:r w:rsidRPr="003D2A4F">
        <w:rPr>
          <w:rFonts w:ascii="Times New Roman" w:hAnsi="Times New Roman" w:cs="Times New Roman"/>
          <w:sz w:val="24"/>
          <w:szCs w:val="24"/>
        </w:rPr>
        <w:t>PAAC</w:t>
      </w:r>
      <w:proofErr w:type="spellEnd"/>
      <w:r w:rsidRPr="003D2A4F">
        <w:rPr>
          <w:rFonts w:ascii="Times New Roman" w:hAnsi="Times New Roman" w:cs="Times New Roman"/>
          <w:sz w:val="24"/>
          <w:szCs w:val="24"/>
        </w:rPr>
        <w:t xml:space="preserve"> Meeting #12. November 22, 2017. Objectives: to meet with </w:t>
      </w:r>
      <w:proofErr w:type="spellStart"/>
      <w:r w:rsidRPr="003D2A4F">
        <w:rPr>
          <w:rFonts w:ascii="Times New Roman" w:hAnsi="Times New Roman" w:cs="Times New Roman"/>
          <w:sz w:val="24"/>
          <w:szCs w:val="24"/>
        </w:rPr>
        <w:t>EHG</w:t>
      </w:r>
      <w:proofErr w:type="spellEnd"/>
      <w:r w:rsidRPr="003D2A4F">
        <w:rPr>
          <w:rFonts w:ascii="Times New Roman" w:hAnsi="Times New Roman" w:cs="Times New Roman"/>
          <w:sz w:val="24"/>
          <w:szCs w:val="24"/>
        </w:rPr>
        <w:t xml:space="preserve"> consultants to discuss the draft CCM Transition Plan. The brief outline of the first draft CCM transition plan was presented at the 86</w:t>
      </w:r>
      <w:r w:rsidRPr="003D2A4F">
        <w:rPr>
          <w:rFonts w:ascii="Times New Roman" w:hAnsi="Times New Roman" w:cs="Times New Roman"/>
          <w:sz w:val="24"/>
          <w:szCs w:val="24"/>
          <w:vertAlign w:val="superscript"/>
        </w:rPr>
        <w:t>th</w:t>
      </w:r>
      <w:r w:rsidRPr="003D2A4F">
        <w:rPr>
          <w:rFonts w:ascii="Times New Roman" w:hAnsi="Times New Roman" w:cs="Times New Roman"/>
          <w:sz w:val="24"/>
          <w:szCs w:val="24"/>
        </w:rPr>
        <w:t xml:space="preserve"> CCM meeting; </w:t>
      </w:r>
    </w:p>
    <w:p w:rsidR="00610793" w:rsidRPr="003D2A4F" w:rsidRDefault="00610793" w:rsidP="00044BF4">
      <w:pPr>
        <w:widowControl w:val="0"/>
        <w:autoSpaceDE w:val="0"/>
        <w:autoSpaceDN w:val="0"/>
        <w:adjustRightInd w:val="0"/>
        <w:spacing w:before="29" w:after="0" w:line="360" w:lineRule="auto"/>
        <w:jc w:val="both"/>
        <w:rPr>
          <w:rFonts w:ascii="Times New Roman" w:hAnsi="Times New Roman" w:cs="Times New Roman"/>
          <w:b/>
          <w:bCs/>
          <w:i/>
          <w:color w:val="20798E"/>
          <w:sz w:val="24"/>
          <w:szCs w:val="24"/>
          <w:lang w:val="ka-GE"/>
        </w:rPr>
      </w:pPr>
    </w:p>
    <w:p w:rsidR="00CA1DD8" w:rsidRPr="003D2A4F" w:rsidRDefault="00CA1DD8" w:rsidP="00044BF4">
      <w:pPr>
        <w:spacing w:after="0" w:line="360" w:lineRule="auto"/>
        <w:jc w:val="both"/>
        <w:rPr>
          <w:rFonts w:ascii="Times New Roman" w:hAnsi="Times New Roman" w:cs="Times New Roman"/>
          <w:b/>
          <w:bCs/>
          <w:color w:val="20798E"/>
          <w:sz w:val="24"/>
          <w:szCs w:val="24"/>
        </w:rPr>
      </w:pPr>
      <w:r w:rsidRPr="003D2A4F">
        <w:rPr>
          <w:rFonts w:ascii="Times New Roman" w:hAnsi="Times New Roman" w:cs="Times New Roman"/>
          <w:b/>
          <w:bCs/>
          <w:color w:val="20798E"/>
          <w:sz w:val="24"/>
          <w:szCs w:val="24"/>
        </w:rPr>
        <w:t>CCM Civil Society Forum</w:t>
      </w:r>
    </w:p>
    <w:p w:rsidR="00CA1DD8" w:rsidRPr="003D2A4F" w:rsidRDefault="00CA1DD8" w:rsidP="00044BF4">
      <w:pPr>
        <w:spacing w:after="0" w:line="360" w:lineRule="auto"/>
        <w:jc w:val="both"/>
        <w:rPr>
          <w:rFonts w:ascii="Times New Roman" w:hAnsi="Times New Roman" w:cs="Times New Roman"/>
          <w:b/>
          <w:bCs/>
          <w:color w:val="20798E"/>
          <w:sz w:val="24"/>
          <w:szCs w:val="24"/>
        </w:rPr>
      </w:pPr>
      <w:r w:rsidRPr="003D2A4F">
        <w:rPr>
          <w:rFonts w:ascii="Times New Roman" w:hAnsi="Times New Roman" w:cs="Times New Roman"/>
          <w:sz w:val="24"/>
          <w:szCs w:val="24"/>
        </w:rPr>
        <w:t xml:space="preserve">On February 20, 2018 Civil Society Forum organized by Georgia CCM was conducted. The concept of the forum was developed by the representatives of Civil Sector of Georgia CCM.  The forum was very representative. More than 100 participants attended including broad representation of community organizations, </w:t>
      </w:r>
      <w:proofErr w:type="spellStart"/>
      <w:r w:rsidRPr="003D2A4F">
        <w:rPr>
          <w:rFonts w:ascii="Times New Roman" w:hAnsi="Times New Roman" w:cs="Times New Roman"/>
          <w:sz w:val="24"/>
          <w:szCs w:val="24"/>
        </w:rPr>
        <w:t>KAPs</w:t>
      </w:r>
      <w:proofErr w:type="spellEnd"/>
      <w:r w:rsidRPr="003D2A4F">
        <w:rPr>
          <w:rFonts w:ascii="Times New Roman" w:hAnsi="Times New Roman" w:cs="Times New Roman"/>
          <w:sz w:val="24"/>
          <w:szCs w:val="24"/>
        </w:rPr>
        <w:t>, local NGOs, representatives of the Government Sector and International Organizations. The forum was covered by mass-media.  The following topics were presente</w:t>
      </w:r>
      <w:r w:rsidR="00D43B2D">
        <w:rPr>
          <w:rFonts w:ascii="Times New Roman" w:hAnsi="Times New Roman" w:cs="Times New Roman"/>
          <w:sz w:val="24"/>
          <w:szCs w:val="24"/>
        </w:rPr>
        <w:t>d and discussed: t</w:t>
      </w:r>
      <w:r w:rsidRPr="003D2A4F">
        <w:rPr>
          <w:rFonts w:ascii="Times New Roman" w:hAnsi="Times New Roman" w:cs="Times New Roman"/>
          <w:sz w:val="24"/>
          <w:szCs w:val="24"/>
        </w:rPr>
        <w:t>he state suppo</w:t>
      </w:r>
      <w:r w:rsidR="00D43B2D">
        <w:rPr>
          <w:rFonts w:ascii="Times New Roman" w:hAnsi="Times New Roman" w:cs="Times New Roman"/>
          <w:sz w:val="24"/>
          <w:szCs w:val="24"/>
        </w:rPr>
        <w:t>rt for the transition period / t</w:t>
      </w:r>
      <w:r w:rsidRPr="003D2A4F">
        <w:rPr>
          <w:rFonts w:ascii="Times New Roman" w:hAnsi="Times New Roman" w:cs="Times New Roman"/>
          <w:sz w:val="24"/>
          <w:szCs w:val="24"/>
        </w:rPr>
        <w:t>rends in growth of state funding, the Global Fund current grants, the process of preparation of programs continuation request</w:t>
      </w:r>
      <w:proofErr w:type="gramStart"/>
      <w:r w:rsidRPr="003D2A4F">
        <w:rPr>
          <w:rFonts w:ascii="Times New Roman" w:hAnsi="Times New Roman" w:cs="Times New Roman"/>
          <w:sz w:val="24"/>
          <w:szCs w:val="24"/>
        </w:rPr>
        <w:t>,  HIV</w:t>
      </w:r>
      <w:proofErr w:type="gramEnd"/>
      <w:r w:rsidRPr="003D2A4F">
        <w:rPr>
          <w:rFonts w:ascii="Times New Roman" w:hAnsi="Times New Roman" w:cs="Times New Roman"/>
          <w:sz w:val="24"/>
          <w:szCs w:val="24"/>
        </w:rPr>
        <w:t xml:space="preserve">/AIDS and TB control current initiatives and the role of the </w:t>
      </w:r>
      <w:proofErr w:type="spellStart"/>
      <w:r w:rsidRPr="003D2A4F">
        <w:rPr>
          <w:rFonts w:ascii="Times New Roman" w:hAnsi="Times New Roman" w:cs="Times New Roman"/>
          <w:sz w:val="24"/>
          <w:szCs w:val="24"/>
        </w:rPr>
        <w:t>CSOs</w:t>
      </w:r>
      <w:proofErr w:type="spellEnd"/>
      <w:r w:rsidRPr="003D2A4F">
        <w:rPr>
          <w:rFonts w:ascii="Times New Roman" w:hAnsi="Times New Roman" w:cs="Times New Roman"/>
          <w:sz w:val="24"/>
          <w:szCs w:val="24"/>
        </w:rPr>
        <w:t xml:space="preserve"> in their implementation.</w:t>
      </w:r>
    </w:p>
    <w:p w:rsidR="00CA1DD8" w:rsidRPr="003D2A4F" w:rsidRDefault="00CA1DD8" w:rsidP="00044BF4">
      <w:pPr>
        <w:spacing w:after="0" w:line="360" w:lineRule="auto"/>
        <w:jc w:val="both"/>
        <w:rPr>
          <w:rFonts w:ascii="Times New Roman" w:hAnsi="Times New Roman" w:cs="Times New Roman"/>
          <w:b/>
          <w:bCs/>
          <w:color w:val="20798E"/>
          <w:sz w:val="24"/>
          <w:szCs w:val="24"/>
        </w:rPr>
      </w:pPr>
    </w:p>
    <w:p w:rsidR="00B5452C" w:rsidRPr="003D2A4F" w:rsidRDefault="00D96DAE" w:rsidP="00044BF4">
      <w:pPr>
        <w:spacing w:after="0" w:line="360" w:lineRule="auto"/>
        <w:jc w:val="both"/>
        <w:rPr>
          <w:rFonts w:ascii="Times New Roman" w:hAnsi="Times New Roman" w:cs="Times New Roman"/>
          <w:b/>
          <w:bCs/>
          <w:color w:val="20798E"/>
          <w:sz w:val="24"/>
          <w:szCs w:val="24"/>
        </w:rPr>
      </w:pPr>
      <w:r w:rsidRPr="003D2A4F">
        <w:rPr>
          <w:rFonts w:ascii="Times New Roman" w:hAnsi="Times New Roman" w:cs="Times New Roman"/>
          <w:b/>
          <w:bCs/>
          <w:color w:val="20798E"/>
          <w:sz w:val="24"/>
          <w:szCs w:val="24"/>
        </w:rPr>
        <w:t xml:space="preserve">TB-REP </w:t>
      </w:r>
      <w:proofErr w:type="spellStart"/>
      <w:r w:rsidRPr="003D2A4F">
        <w:rPr>
          <w:rFonts w:ascii="Times New Roman" w:hAnsi="Times New Roman" w:cs="Times New Roman"/>
          <w:b/>
          <w:bCs/>
          <w:color w:val="20798E"/>
          <w:sz w:val="24"/>
          <w:szCs w:val="24"/>
        </w:rPr>
        <w:t>HSS</w:t>
      </w:r>
      <w:proofErr w:type="spellEnd"/>
      <w:r w:rsidRPr="003D2A4F">
        <w:rPr>
          <w:rFonts w:ascii="Times New Roman" w:hAnsi="Times New Roman" w:cs="Times New Roman"/>
          <w:b/>
          <w:bCs/>
          <w:color w:val="20798E"/>
          <w:sz w:val="24"/>
          <w:szCs w:val="24"/>
        </w:rPr>
        <w:t xml:space="preserve"> National Group Mechanism</w:t>
      </w:r>
    </w:p>
    <w:p w:rsidR="00CA1DD8" w:rsidRPr="003D2A4F" w:rsidRDefault="00CA1DD8" w:rsidP="00044BF4">
      <w:pPr>
        <w:spacing w:line="360" w:lineRule="auto"/>
        <w:jc w:val="both"/>
        <w:rPr>
          <w:rFonts w:ascii="Times New Roman" w:hAnsi="Times New Roman" w:cs="Times New Roman"/>
          <w:sz w:val="24"/>
          <w:szCs w:val="24"/>
        </w:rPr>
      </w:pPr>
      <w:r w:rsidRPr="003D2A4F">
        <w:rPr>
          <w:rFonts w:ascii="Times New Roman" w:hAnsi="Times New Roman" w:cs="Times New Roman"/>
          <w:sz w:val="24"/>
          <w:szCs w:val="24"/>
        </w:rPr>
        <w:t>On February 19, 2018 TB/</w:t>
      </w:r>
      <w:proofErr w:type="spellStart"/>
      <w:r w:rsidRPr="003D2A4F">
        <w:rPr>
          <w:rFonts w:ascii="Times New Roman" w:hAnsi="Times New Roman" w:cs="Times New Roman"/>
          <w:sz w:val="24"/>
          <w:szCs w:val="24"/>
        </w:rPr>
        <w:t>HSS</w:t>
      </w:r>
      <w:proofErr w:type="spellEnd"/>
      <w:r w:rsidRPr="003D2A4F">
        <w:rPr>
          <w:rFonts w:ascii="Times New Roman" w:hAnsi="Times New Roman" w:cs="Times New Roman"/>
          <w:sz w:val="24"/>
          <w:szCs w:val="24"/>
        </w:rPr>
        <w:t xml:space="preserve"> working group meeting #2 to discuss accessibility and quality improvement issues for TB outpatient services, as well as the challenges concerning the role of private providers and human resource mobilization in TB control programs</w:t>
      </w:r>
      <w:r w:rsidR="00D43B2D">
        <w:rPr>
          <w:rFonts w:ascii="Times New Roman" w:hAnsi="Times New Roman" w:cs="Times New Roman"/>
          <w:sz w:val="24"/>
          <w:szCs w:val="24"/>
        </w:rPr>
        <w:t xml:space="preserve"> was convened</w:t>
      </w:r>
      <w:r w:rsidRPr="003D2A4F">
        <w:rPr>
          <w:rFonts w:ascii="Times New Roman" w:hAnsi="Times New Roman" w:cs="Times New Roman"/>
          <w:sz w:val="24"/>
          <w:szCs w:val="24"/>
        </w:rPr>
        <w:t xml:space="preserve">; the meeting was implemented in coordination with the TB-REP / </w:t>
      </w:r>
      <w:proofErr w:type="spellStart"/>
      <w:r w:rsidRPr="003D2A4F">
        <w:rPr>
          <w:rFonts w:ascii="Times New Roman" w:hAnsi="Times New Roman" w:cs="Times New Roman"/>
          <w:sz w:val="24"/>
          <w:szCs w:val="24"/>
        </w:rPr>
        <w:t>HSS</w:t>
      </w:r>
      <w:proofErr w:type="spellEnd"/>
      <w:r w:rsidRPr="003D2A4F">
        <w:rPr>
          <w:rFonts w:ascii="Times New Roman" w:hAnsi="Times New Roman" w:cs="Times New Roman"/>
          <w:sz w:val="24"/>
          <w:szCs w:val="24"/>
        </w:rPr>
        <w:t xml:space="preserve"> project;</w:t>
      </w:r>
    </w:p>
    <w:p w:rsidR="00795BAB" w:rsidRPr="003D2A4F" w:rsidRDefault="00795BAB" w:rsidP="00044BF4">
      <w:pPr>
        <w:spacing w:after="0" w:line="360" w:lineRule="auto"/>
        <w:jc w:val="both"/>
        <w:rPr>
          <w:rFonts w:ascii="Times New Roman" w:hAnsi="Times New Roman" w:cs="Times New Roman"/>
          <w:sz w:val="24"/>
          <w:szCs w:val="24"/>
        </w:rPr>
      </w:pPr>
    </w:p>
    <w:p w:rsidR="00943092" w:rsidRPr="003D2A4F" w:rsidRDefault="00801744" w:rsidP="00044BF4">
      <w:pPr>
        <w:spacing w:after="0" w:line="360" w:lineRule="auto"/>
        <w:jc w:val="both"/>
        <w:rPr>
          <w:rFonts w:ascii="Times New Roman" w:hAnsi="Times New Roman" w:cs="Times New Roman"/>
          <w:color w:val="000000"/>
          <w:sz w:val="24"/>
          <w:szCs w:val="24"/>
        </w:rPr>
      </w:pPr>
      <w:r w:rsidRPr="003D2A4F">
        <w:rPr>
          <w:rFonts w:ascii="Times New Roman" w:hAnsi="Times New Roman" w:cs="Times New Roman"/>
          <w:b/>
          <w:bCs/>
          <w:color w:val="20798E"/>
          <w:sz w:val="24"/>
          <w:szCs w:val="24"/>
        </w:rPr>
        <w:t>TB Clinical Research Coordination Working Group</w:t>
      </w:r>
      <w:r w:rsidRPr="003D2A4F">
        <w:rPr>
          <w:rFonts w:ascii="Times New Roman" w:hAnsi="Times New Roman" w:cs="Times New Roman"/>
          <w:color w:val="000000"/>
          <w:sz w:val="24"/>
          <w:szCs w:val="24"/>
        </w:rPr>
        <w:t xml:space="preserve"> </w:t>
      </w:r>
    </w:p>
    <w:p w:rsidR="00CA1DD8" w:rsidRPr="003D2A4F" w:rsidRDefault="00CA1DD8" w:rsidP="00044BF4">
      <w:pPr>
        <w:widowControl w:val="0"/>
        <w:autoSpaceDE w:val="0"/>
        <w:autoSpaceDN w:val="0"/>
        <w:adjustRightInd w:val="0"/>
        <w:spacing w:before="29" w:after="0" w:line="360" w:lineRule="auto"/>
        <w:jc w:val="both"/>
        <w:rPr>
          <w:rFonts w:ascii="Times New Roman" w:hAnsi="Times New Roman" w:cs="Times New Roman"/>
          <w:color w:val="000000"/>
          <w:sz w:val="24"/>
          <w:szCs w:val="24"/>
        </w:rPr>
      </w:pPr>
    </w:p>
    <w:p w:rsidR="00CA1DD8" w:rsidRPr="003D2A4F" w:rsidRDefault="00CA1DD8" w:rsidP="00044BF4">
      <w:pPr>
        <w:spacing w:after="0" w:line="360" w:lineRule="auto"/>
        <w:jc w:val="both"/>
        <w:rPr>
          <w:rFonts w:ascii="Times New Roman" w:hAnsi="Times New Roman" w:cs="Times New Roman"/>
          <w:color w:val="000000"/>
          <w:sz w:val="24"/>
          <w:szCs w:val="24"/>
        </w:rPr>
      </w:pPr>
      <w:r w:rsidRPr="003D2A4F">
        <w:rPr>
          <w:rFonts w:ascii="Times New Roman" w:hAnsi="Times New Roman" w:cs="Times New Roman"/>
          <w:spacing w:val="-1"/>
          <w:sz w:val="24"/>
          <w:szCs w:val="24"/>
        </w:rPr>
        <w:t>The 7</w:t>
      </w:r>
      <w:r w:rsidRPr="003D2A4F">
        <w:rPr>
          <w:rFonts w:ascii="Times New Roman" w:hAnsi="Times New Roman" w:cs="Times New Roman"/>
          <w:spacing w:val="-1"/>
          <w:sz w:val="24"/>
          <w:szCs w:val="24"/>
          <w:vertAlign w:val="superscript"/>
        </w:rPr>
        <w:t>th</w:t>
      </w:r>
      <w:r w:rsidRPr="003D2A4F">
        <w:rPr>
          <w:rFonts w:ascii="Times New Roman" w:hAnsi="Times New Roman" w:cs="Times New Roman"/>
          <w:spacing w:val="-1"/>
          <w:sz w:val="24"/>
          <w:szCs w:val="24"/>
        </w:rPr>
        <w:t xml:space="preserve"> meeting of TB Clinical Research Coordination Working Group</w:t>
      </w:r>
      <w:r w:rsidRPr="003D2A4F">
        <w:rPr>
          <w:rFonts w:ascii="Times New Roman" w:hAnsi="Times New Roman" w:cs="Times New Roman"/>
          <w:color w:val="000000"/>
          <w:sz w:val="24"/>
          <w:szCs w:val="24"/>
        </w:rPr>
        <w:t xml:space="preserve"> was convened on January 16, 2018. The current status of clinical studies was discussed during the meeting. </w:t>
      </w:r>
    </w:p>
    <w:p w:rsidR="005C3AA4" w:rsidRPr="003D2A4F" w:rsidRDefault="005C3AA4" w:rsidP="00044BF4">
      <w:pPr>
        <w:spacing w:after="0" w:line="360" w:lineRule="auto"/>
        <w:jc w:val="both"/>
        <w:rPr>
          <w:rFonts w:ascii="Times New Roman" w:hAnsi="Times New Roman" w:cs="Times New Roman"/>
          <w:sz w:val="24"/>
          <w:szCs w:val="24"/>
        </w:rPr>
      </w:pPr>
    </w:p>
    <w:p w:rsidR="003D2A4F" w:rsidRPr="003D2A4F" w:rsidRDefault="003D2A4F" w:rsidP="00044BF4">
      <w:pPr>
        <w:spacing w:after="0" w:line="360" w:lineRule="auto"/>
        <w:jc w:val="both"/>
        <w:rPr>
          <w:rFonts w:ascii="Times New Roman" w:hAnsi="Times New Roman" w:cs="Times New Roman"/>
          <w:b/>
          <w:bCs/>
          <w:color w:val="20798E"/>
          <w:sz w:val="24"/>
          <w:szCs w:val="24"/>
        </w:rPr>
      </w:pPr>
      <w:r w:rsidRPr="003D2A4F">
        <w:rPr>
          <w:rFonts w:ascii="Times New Roman" w:hAnsi="Times New Roman" w:cs="Times New Roman"/>
          <w:b/>
          <w:bCs/>
          <w:color w:val="20798E"/>
          <w:sz w:val="24"/>
          <w:szCs w:val="24"/>
        </w:rPr>
        <w:t>Visit of the Global Fund to Georgia</w:t>
      </w:r>
    </w:p>
    <w:p w:rsidR="003D2A4F" w:rsidRPr="003D2A4F" w:rsidRDefault="003D2A4F" w:rsidP="00044BF4">
      <w:pPr>
        <w:pStyle w:val="NormalWeb"/>
        <w:spacing w:line="360" w:lineRule="auto"/>
        <w:jc w:val="both"/>
      </w:pPr>
      <w:proofErr w:type="gramStart"/>
      <w:r w:rsidRPr="003D2A4F">
        <w:t xml:space="preserve">On November 6 </w:t>
      </w:r>
      <w:r w:rsidR="009F73D6">
        <w:t>–</w:t>
      </w:r>
      <w:r w:rsidRPr="003D2A4F">
        <w:t xml:space="preserve"> 12</w:t>
      </w:r>
      <w:r w:rsidR="009F73D6">
        <w:t>.</w:t>
      </w:r>
      <w:proofErr w:type="gramEnd"/>
      <w:r w:rsidR="009F73D6">
        <w:t xml:space="preserve"> </w:t>
      </w:r>
      <w:proofErr w:type="gramStart"/>
      <w:r w:rsidR="009F73D6">
        <w:t xml:space="preserve">2017 </w:t>
      </w:r>
      <w:r w:rsidRPr="003D2A4F">
        <w:t xml:space="preserve"> </w:t>
      </w:r>
      <w:proofErr w:type="spellStart"/>
      <w:r w:rsidRPr="003D2A4F">
        <w:t>Ms</w:t>
      </w:r>
      <w:proofErr w:type="spellEnd"/>
      <w:proofErr w:type="gramEnd"/>
      <w:r w:rsidRPr="003D2A4F">
        <w:t xml:space="preserve"> Gyongyver Jakab, Global Fund Portfolio Manager visited Georgia. During the mission meetings with the CCM Chair, </w:t>
      </w:r>
      <w:proofErr w:type="spellStart"/>
      <w:r w:rsidRPr="003D2A4F">
        <w:t>PAAC</w:t>
      </w:r>
      <w:proofErr w:type="spellEnd"/>
      <w:r w:rsidRPr="003D2A4F">
        <w:t xml:space="preserve"> Chair, donor organizations, Principal Recipient, </w:t>
      </w:r>
      <w:proofErr w:type="spellStart"/>
      <w:r w:rsidRPr="003D2A4F">
        <w:t>LFA</w:t>
      </w:r>
      <w:proofErr w:type="spellEnd"/>
      <w:r w:rsidRPr="003D2A4F">
        <w:t xml:space="preserve">, </w:t>
      </w:r>
      <w:proofErr w:type="spellStart"/>
      <w:r w:rsidRPr="003D2A4F">
        <w:t>PAAC</w:t>
      </w:r>
      <w:proofErr w:type="spellEnd"/>
      <w:r w:rsidRPr="003D2A4F">
        <w:t xml:space="preserve">, OC, CCM members were held. Site visit to </w:t>
      </w:r>
      <w:proofErr w:type="spellStart"/>
      <w:r w:rsidRPr="003D2A4F">
        <w:t>OST</w:t>
      </w:r>
      <w:proofErr w:type="spellEnd"/>
      <w:r w:rsidRPr="003D2A4F">
        <w:t xml:space="preserve">, visit to </w:t>
      </w:r>
      <w:r w:rsidRPr="003D2A4F">
        <w:lastRenderedPageBreak/>
        <w:t xml:space="preserve">Equality Movement to review of </w:t>
      </w:r>
      <w:proofErr w:type="spellStart"/>
      <w:r w:rsidRPr="003D2A4F">
        <w:t>PReP</w:t>
      </w:r>
      <w:proofErr w:type="spellEnd"/>
      <w:r w:rsidRPr="003D2A4F">
        <w:t xml:space="preserve"> pilot implementation progress, </w:t>
      </w:r>
      <w:proofErr w:type="spellStart"/>
      <w:r w:rsidRPr="003D2A4F">
        <w:t>MSM</w:t>
      </w:r>
      <w:proofErr w:type="spellEnd"/>
      <w:r w:rsidRPr="003D2A4F">
        <w:t xml:space="preserve"> outreach session, site visit to New Vector, site visit to TB ambulatory, Site visit to  Infectious Diseases, AIDS and Clinical Immunology Research Centre, the field visit to </w:t>
      </w:r>
      <w:proofErr w:type="spellStart"/>
      <w:r w:rsidRPr="003D2A4F">
        <w:t>Zugdidi</w:t>
      </w:r>
      <w:proofErr w:type="spellEnd"/>
      <w:r w:rsidRPr="003D2A4F">
        <w:t xml:space="preserve"> were conducted. Sites visited in </w:t>
      </w:r>
      <w:proofErr w:type="spellStart"/>
      <w:r w:rsidRPr="003D2A4F">
        <w:t>Zugdidi</w:t>
      </w:r>
      <w:proofErr w:type="spellEnd"/>
      <w:r w:rsidRPr="003D2A4F">
        <w:t xml:space="preserve">: </w:t>
      </w:r>
      <w:proofErr w:type="spellStart"/>
      <w:r w:rsidRPr="003D2A4F">
        <w:t>NSP</w:t>
      </w:r>
      <w:proofErr w:type="spellEnd"/>
      <w:r w:rsidRPr="003D2A4F">
        <w:t xml:space="preserve">; </w:t>
      </w:r>
      <w:proofErr w:type="spellStart"/>
      <w:r w:rsidRPr="003D2A4F">
        <w:t>FSW</w:t>
      </w:r>
      <w:proofErr w:type="spellEnd"/>
      <w:r w:rsidRPr="003D2A4F">
        <w:t xml:space="preserve"> targeting services; </w:t>
      </w:r>
      <w:proofErr w:type="spellStart"/>
      <w:r w:rsidRPr="003D2A4F">
        <w:t>MSM</w:t>
      </w:r>
      <w:proofErr w:type="spellEnd"/>
      <w:r w:rsidRPr="003D2A4F">
        <w:t xml:space="preserve"> targeting services; TB program</w:t>
      </w:r>
    </w:p>
    <w:p w:rsidR="003D2A4F" w:rsidRPr="003D2A4F" w:rsidRDefault="003D2A4F" w:rsidP="00044BF4">
      <w:pPr>
        <w:widowControl w:val="0"/>
        <w:autoSpaceDE w:val="0"/>
        <w:autoSpaceDN w:val="0"/>
        <w:adjustRightInd w:val="0"/>
        <w:spacing w:before="29" w:after="0" w:line="360" w:lineRule="auto"/>
        <w:jc w:val="both"/>
        <w:rPr>
          <w:rFonts w:ascii="Times New Roman" w:hAnsi="Times New Roman" w:cs="Times New Roman"/>
          <w:b/>
          <w:bCs/>
          <w:color w:val="20798E"/>
          <w:sz w:val="24"/>
          <w:szCs w:val="24"/>
        </w:rPr>
      </w:pPr>
    </w:p>
    <w:p w:rsidR="00D11013" w:rsidRPr="003D2A4F" w:rsidRDefault="00D11013" w:rsidP="00044BF4">
      <w:pPr>
        <w:widowControl w:val="0"/>
        <w:autoSpaceDE w:val="0"/>
        <w:autoSpaceDN w:val="0"/>
        <w:adjustRightInd w:val="0"/>
        <w:spacing w:before="29" w:after="0" w:line="360" w:lineRule="auto"/>
        <w:jc w:val="both"/>
        <w:rPr>
          <w:rFonts w:ascii="Times New Roman" w:hAnsi="Times New Roman" w:cs="Times New Roman"/>
          <w:sz w:val="24"/>
          <w:szCs w:val="24"/>
        </w:rPr>
      </w:pPr>
      <w:proofErr w:type="spellStart"/>
      <w:r w:rsidRPr="003D2A4F">
        <w:rPr>
          <w:rFonts w:ascii="Times New Roman" w:hAnsi="Times New Roman" w:cs="Times New Roman"/>
          <w:b/>
          <w:bCs/>
          <w:color w:val="20798E"/>
          <w:sz w:val="24"/>
          <w:szCs w:val="24"/>
        </w:rPr>
        <w:t>GFATM</w:t>
      </w:r>
      <w:proofErr w:type="spellEnd"/>
      <w:r w:rsidRPr="003D2A4F">
        <w:rPr>
          <w:rFonts w:ascii="Times New Roman" w:hAnsi="Times New Roman" w:cs="Times New Roman"/>
          <w:b/>
          <w:bCs/>
          <w:color w:val="20798E"/>
          <w:sz w:val="24"/>
          <w:szCs w:val="24"/>
        </w:rPr>
        <w:t xml:space="preserve"> grants </w:t>
      </w:r>
    </w:p>
    <w:p w:rsidR="00CB5B84" w:rsidRPr="003D2A4F" w:rsidRDefault="00CB5B84" w:rsidP="00044BF4">
      <w:pPr>
        <w:spacing w:line="360" w:lineRule="auto"/>
        <w:jc w:val="both"/>
        <w:rPr>
          <w:rFonts w:ascii="Times New Roman" w:hAnsi="Times New Roman" w:cs="Times New Roman"/>
          <w:sz w:val="24"/>
          <w:szCs w:val="24"/>
          <w:lang w:val="en-GB"/>
        </w:rPr>
      </w:pPr>
      <w:r w:rsidRPr="003D2A4F">
        <w:rPr>
          <w:rFonts w:ascii="Times New Roman" w:hAnsi="Times New Roman" w:cs="Times New Roman"/>
          <w:sz w:val="24"/>
          <w:szCs w:val="24"/>
          <w:lang w:val="en-GB"/>
        </w:rPr>
        <w:t xml:space="preserve">The implementation </w:t>
      </w:r>
      <w:r w:rsidR="001A7A14" w:rsidRPr="003D2A4F">
        <w:rPr>
          <w:rFonts w:ascii="Times New Roman" w:hAnsi="Times New Roman" w:cs="Times New Roman"/>
          <w:sz w:val="24"/>
          <w:szCs w:val="24"/>
          <w:lang w:val="en-GB"/>
        </w:rPr>
        <w:t xml:space="preserve">of </w:t>
      </w:r>
      <w:proofErr w:type="spellStart"/>
      <w:r w:rsidR="001A7A14" w:rsidRPr="003D2A4F">
        <w:rPr>
          <w:rFonts w:ascii="Times New Roman" w:hAnsi="Times New Roman" w:cs="Times New Roman"/>
          <w:sz w:val="24"/>
          <w:szCs w:val="24"/>
          <w:lang w:val="en-GB"/>
        </w:rPr>
        <w:t>NFM</w:t>
      </w:r>
      <w:proofErr w:type="spellEnd"/>
      <w:r w:rsidRPr="003D2A4F">
        <w:rPr>
          <w:rFonts w:ascii="Times New Roman" w:hAnsi="Times New Roman" w:cs="Times New Roman"/>
          <w:sz w:val="24"/>
          <w:szCs w:val="24"/>
          <w:lang w:val="en-GB"/>
        </w:rPr>
        <w:t xml:space="preserve"> GEO-H-</w:t>
      </w:r>
      <w:proofErr w:type="spellStart"/>
      <w:r w:rsidRPr="003D2A4F">
        <w:rPr>
          <w:rFonts w:ascii="Times New Roman" w:hAnsi="Times New Roman" w:cs="Times New Roman"/>
          <w:sz w:val="24"/>
          <w:szCs w:val="24"/>
          <w:lang w:val="en-GB"/>
        </w:rPr>
        <w:t>NCDC</w:t>
      </w:r>
      <w:proofErr w:type="spellEnd"/>
      <w:r w:rsidRPr="003D2A4F">
        <w:rPr>
          <w:rFonts w:ascii="Times New Roman" w:hAnsi="Times New Roman" w:cs="Times New Roman"/>
          <w:sz w:val="24"/>
          <w:szCs w:val="24"/>
          <w:lang w:val="en-GB"/>
        </w:rPr>
        <w:t xml:space="preserve"> started on July 1, 2017. Implementation period: July 1, 2017 – June 30, 2019. </w:t>
      </w:r>
    </w:p>
    <w:p w:rsidR="00600223" w:rsidRPr="003D2A4F" w:rsidRDefault="00600223" w:rsidP="00044BF4">
      <w:pPr>
        <w:spacing w:line="360" w:lineRule="auto"/>
        <w:jc w:val="both"/>
        <w:rPr>
          <w:rFonts w:ascii="Times New Roman" w:hAnsi="Times New Roman" w:cs="Times New Roman"/>
          <w:sz w:val="24"/>
          <w:szCs w:val="24"/>
          <w:lang w:val="en-GB"/>
        </w:rPr>
      </w:pPr>
      <w:r w:rsidRPr="003D2A4F">
        <w:rPr>
          <w:rFonts w:ascii="Times New Roman" w:hAnsi="Times New Roman" w:cs="Times New Roman"/>
          <w:sz w:val="24"/>
          <w:szCs w:val="24"/>
          <w:lang w:val="en-GB"/>
        </w:rPr>
        <w:t xml:space="preserve">The implementation </w:t>
      </w:r>
      <w:r w:rsidR="001A7A14" w:rsidRPr="003D2A4F">
        <w:rPr>
          <w:rFonts w:ascii="Times New Roman" w:hAnsi="Times New Roman" w:cs="Times New Roman"/>
          <w:sz w:val="24"/>
          <w:szCs w:val="24"/>
          <w:lang w:val="en-GB"/>
        </w:rPr>
        <w:t xml:space="preserve">of </w:t>
      </w:r>
      <w:proofErr w:type="spellStart"/>
      <w:r w:rsidR="001A7A14" w:rsidRPr="003D2A4F">
        <w:rPr>
          <w:rFonts w:ascii="Times New Roman" w:hAnsi="Times New Roman" w:cs="Times New Roman"/>
          <w:sz w:val="24"/>
          <w:szCs w:val="24"/>
          <w:lang w:val="en-GB"/>
        </w:rPr>
        <w:t>NFM</w:t>
      </w:r>
      <w:proofErr w:type="spellEnd"/>
      <w:r w:rsidRPr="003D2A4F">
        <w:rPr>
          <w:rFonts w:ascii="Times New Roman" w:hAnsi="Times New Roman" w:cs="Times New Roman"/>
          <w:sz w:val="24"/>
          <w:szCs w:val="24"/>
          <w:lang w:val="en-GB"/>
        </w:rPr>
        <w:t xml:space="preserve"> GEO-T-</w:t>
      </w:r>
      <w:proofErr w:type="spellStart"/>
      <w:r w:rsidRPr="003D2A4F">
        <w:rPr>
          <w:rFonts w:ascii="Times New Roman" w:hAnsi="Times New Roman" w:cs="Times New Roman"/>
          <w:sz w:val="24"/>
          <w:szCs w:val="24"/>
          <w:lang w:val="en-GB"/>
        </w:rPr>
        <w:t>NCDC</w:t>
      </w:r>
      <w:proofErr w:type="spellEnd"/>
      <w:r w:rsidRPr="003D2A4F">
        <w:rPr>
          <w:rFonts w:ascii="Times New Roman" w:hAnsi="Times New Roman" w:cs="Times New Roman"/>
          <w:sz w:val="24"/>
          <w:szCs w:val="24"/>
          <w:lang w:val="en-GB"/>
        </w:rPr>
        <w:t xml:space="preserve"> started on January 1, 2017. </w:t>
      </w:r>
      <w:r w:rsidR="00CB5B84" w:rsidRPr="003D2A4F">
        <w:rPr>
          <w:rFonts w:ascii="Times New Roman" w:hAnsi="Times New Roman" w:cs="Times New Roman"/>
          <w:sz w:val="24"/>
          <w:szCs w:val="24"/>
          <w:lang w:val="en-GB"/>
        </w:rPr>
        <w:t xml:space="preserve"> Implementation period: January 1, 2017 – December 31, 2019</w:t>
      </w:r>
      <w:r w:rsidR="00CA1DD8" w:rsidRPr="003D2A4F">
        <w:rPr>
          <w:rFonts w:ascii="Times New Roman" w:hAnsi="Times New Roman" w:cs="Times New Roman"/>
          <w:sz w:val="24"/>
          <w:szCs w:val="24"/>
          <w:lang w:val="en-GB"/>
        </w:rPr>
        <w:t>.</w:t>
      </w:r>
    </w:p>
    <w:p w:rsidR="00CA1DD8" w:rsidRPr="003D2A4F" w:rsidRDefault="00CA1DD8" w:rsidP="00044BF4">
      <w:pPr>
        <w:pStyle w:val="NormalWeb"/>
        <w:spacing w:line="360" w:lineRule="auto"/>
        <w:jc w:val="both"/>
      </w:pPr>
      <w:r w:rsidRPr="003D2A4F">
        <w:t xml:space="preserve">Activities of </w:t>
      </w:r>
      <w:proofErr w:type="spellStart"/>
      <w:r w:rsidRPr="003D2A4F">
        <w:t>GFATM</w:t>
      </w:r>
      <w:proofErr w:type="spellEnd"/>
      <w:r w:rsidRPr="003D2A4F">
        <w:t xml:space="preserve"> supported grants are mainly being implemented as planned. </w:t>
      </w:r>
      <w:r w:rsidRPr="003D2A4F">
        <w:rPr>
          <w:color w:val="000000"/>
        </w:rPr>
        <w:t>Savings under current programs/Reprogramming proposals were presented</w:t>
      </w:r>
      <w:r w:rsidRPr="003D2A4F">
        <w:t xml:space="preserve"> at the 89th CCM meeting of February 9, 2018.</w:t>
      </w:r>
    </w:p>
    <w:p w:rsidR="00CA1DD8" w:rsidRPr="003D2A4F" w:rsidRDefault="00CA1DD8" w:rsidP="00044BF4">
      <w:pPr>
        <w:spacing w:line="360" w:lineRule="auto"/>
        <w:jc w:val="both"/>
        <w:rPr>
          <w:rFonts w:ascii="Times New Roman" w:hAnsi="Times New Roman" w:cs="Times New Roman"/>
          <w:sz w:val="24"/>
          <w:szCs w:val="24"/>
          <w:lang w:val="en-GB"/>
        </w:rPr>
      </w:pPr>
    </w:p>
    <w:p w:rsidR="00CB5B84" w:rsidRPr="003D2A4F" w:rsidRDefault="00CB5B84" w:rsidP="00044BF4">
      <w:pPr>
        <w:widowControl w:val="0"/>
        <w:autoSpaceDE w:val="0"/>
        <w:autoSpaceDN w:val="0"/>
        <w:adjustRightInd w:val="0"/>
        <w:spacing w:before="29" w:after="0" w:line="360" w:lineRule="auto"/>
        <w:jc w:val="both"/>
        <w:rPr>
          <w:rFonts w:ascii="Times New Roman" w:hAnsi="Times New Roman" w:cs="Times New Roman"/>
          <w:b/>
          <w:bCs/>
          <w:color w:val="20798E"/>
          <w:sz w:val="24"/>
          <w:szCs w:val="24"/>
        </w:rPr>
      </w:pPr>
      <w:r w:rsidRPr="003D2A4F">
        <w:rPr>
          <w:rFonts w:ascii="Times New Roman" w:hAnsi="Times New Roman" w:cs="Times New Roman"/>
          <w:b/>
          <w:bCs/>
          <w:color w:val="20798E"/>
          <w:sz w:val="24"/>
          <w:szCs w:val="24"/>
        </w:rPr>
        <w:t>Preparation of new funding request</w:t>
      </w:r>
    </w:p>
    <w:p w:rsidR="00CB5B84" w:rsidRPr="003D2A4F" w:rsidRDefault="00CB5B84" w:rsidP="00044BF4">
      <w:pPr>
        <w:pStyle w:val="NormalWeb"/>
        <w:spacing w:line="360" w:lineRule="auto"/>
        <w:jc w:val="both"/>
      </w:pPr>
      <w:r w:rsidRPr="003D2A4F">
        <w:rPr>
          <w:bCs/>
        </w:rPr>
        <w:t xml:space="preserve">Georgia CCM has started the endeavors for making the development of a new funding request a transparent and inclusive process. </w:t>
      </w:r>
      <w:r w:rsidR="00CA1DD8" w:rsidRPr="003D2A4F">
        <w:t xml:space="preserve">In its aspiration to develop the requests in transparent and open format ensuring the meaningful participation of all stakeholders especially those representing </w:t>
      </w:r>
      <w:proofErr w:type="spellStart"/>
      <w:r w:rsidR="00CA1DD8" w:rsidRPr="003D2A4F">
        <w:t>KAPs</w:t>
      </w:r>
      <w:proofErr w:type="spellEnd"/>
      <w:r w:rsidR="00CA1DD8" w:rsidRPr="003D2A4F">
        <w:t xml:space="preserve"> and vulnerable populations and following the decision of the 87th CCM meeting the CCM announced expansion of the </w:t>
      </w:r>
      <w:proofErr w:type="spellStart"/>
      <w:r w:rsidR="00CA1DD8" w:rsidRPr="003D2A4F">
        <w:t>PAAC</w:t>
      </w:r>
      <w:proofErr w:type="spellEnd"/>
      <w:r w:rsidR="00CA1DD8" w:rsidRPr="003D2A4F">
        <w:t xml:space="preserve"> composition. All those who expressed the willingness to participate were included in the </w:t>
      </w:r>
      <w:proofErr w:type="spellStart"/>
      <w:r w:rsidR="00CA1DD8" w:rsidRPr="003D2A4F">
        <w:t>PAAC</w:t>
      </w:r>
      <w:proofErr w:type="spellEnd"/>
      <w:r w:rsidR="00CA1DD8" w:rsidRPr="003D2A4F">
        <w:t xml:space="preserve">. </w:t>
      </w:r>
      <w:r w:rsidR="00CA1DD8" w:rsidRPr="003D2A4F">
        <w:rPr>
          <w:bCs/>
        </w:rPr>
        <w:t>The process of preparation of funding request has been</w:t>
      </w:r>
      <w:r w:rsidRPr="003D2A4F">
        <w:rPr>
          <w:bCs/>
        </w:rPr>
        <w:t xml:space="preserve"> brought to the attention of a broad audience attended th</w:t>
      </w:r>
      <w:r w:rsidR="00CA1DD8" w:rsidRPr="003D2A4F">
        <w:rPr>
          <w:bCs/>
        </w:rPr>
        <w:t>e CSO Forum of February 20, 2018</w:t>
      </w:r>
      <w:r w:rsidRPr="003D2A4F">
        <w:rPr>
          <w:bCs/>
        </w:rPr>
        <w:t xml:space="preserve"> to ensure effective information sharing and broader participation</w:t>
      </w:r>
      <w:r w:rsidRPr="003D2A4F">
        <w:rPr>
          <w:b/>
          <w:bCs/>
          <w:color w:val="20798E"/>
        </w:rPr>
        <w:t xml:space="preserve">.  </w:t>
      </w:r>
    </w:p>
    <w:p w:rsidR="00103B55" w:rsidRPr="003D2A4F" w:rsidRDefault="00103B55" w:rsidP="00044BF4">
      <w:pPr>
        <w:spacing w:line="360" w:lineRule="auto"/>
        <w:jc w:val="both"/>
        <w:rPr>
          <w:rFonts w:ascii="Times New Roman" w:hAnsi="Times New Roman" w:cs="Times New Roman"/>
          <w:sz w:val="24"/>
          <w:szCs w:val="24"/>
          <w:lang w:val="en-GB"/>
        </w:rPr>
      </w:pPr>
    </w:p>
    <w:p w:rsidR="00103B55" w:rsidRPr="003D2A4F" w:rsidRDefault="00103B55" w:rsidP="00044BF4">
      <w:pPr>
        <w:spacing w:line="360" w:lineRule="auto"/>
        <w:jc w:val="both"/>
        <w:rPr>
          <w:rFonts w:ascii="Times New Roman" w:hAnsi="Times New Roman" w:cs="Times New Roman"/>
          <w:sz w:val="24"/>
          <w:szCs w:val="24"/>
          <w:lang w:val="en-GB"/>
        </w:rPr>
      </w:pPr>
    </w:p>
    <w:p w:rsidR="00D11013" w:rsidRPr="00590EC0" w:rsidRDefault="009D4D52" w:rsidP="00044BF4">
      <w:pPr>
        <w:spacing w:line="360" w:lineRule="auto"/>
        <w:jc w:val="both"/>
        <w:rPr>
          <w:rFonts w:cs="Times New Roman"/>
          <w:b/>
          <w:i/>
          <w:spacing w:val="2"/>
          <w:sz w:val="24"/>
          <w:szCs w:val="24"/>
          <w:lang w:val="ka-GE"/>
        </w:rPr>
      </w:pPr>
      <w:r w:rsidRPr="003D2A4F">
        <w:rPr>
          <w:rFonts w:ascii="Times New Roman" w:hAnsi="Times New Roman" w:cs="Times New Roman"/>
          <w:b/>
          <w:i/>
          <w:spacing w:val="2"/>
          <w:sz w:val="24"/>
          <w:szCs w:val="24"/>
        </w:rPr>
        <w:t>March</w:t>
      </w:r>
      <w:r w:rsidR="00274E7C" w:rsidRPr="003D2A4F">
        <w:rPr>
          <w:rFonts w:ascii="Times New Roman" w:hAnsi="Times New Roman" w:cs="Times New Roman"/>
          <w:b/>
          <w:i/>
          <w:spacing w:val="2"/>
          <w:sz w:val="24"/>
          <w:szCs w:val="24"/>
        </w:rPr>
        <w:t xml:space="preserve"> </w:t>
      </w:r>
      <w:r w:rsidR="00590EC0">
        <w:rPr>
          <w:rFonts w:cs="Times New Roman"/>
          <w:b/>
          <w:i/>
          <w:spacing w:val="2"/>
          <w:sz w:val="24"/>
          <w:szCs w:val="24"/>
          <w:lang w:val="ka-GE"/>
        </w:rPr>
        <w:t>28</w:t>
      </w:r>
      <w:bookmarkStart w:id="0" w:name="_GoBack"/>
      <w:bookmarkEnd w:id="0"/>
      <w:r w:rsidR="00590EC0">
        <w:rPr>
          <w:rFonts w:ascii="Times New Roman" w:hAnsi="Times New Roman" w:cs="Times New Roman"/>
          <w:b/>
          <w:i/>
          <w:spacing w:val="2"/>
          <w:sz w:val="24"/>
          <w:szCs w:val="24"/>
        </w:rPr>
        <w:t>, 201</w:t>
      </w:r>
      <w:r w:rsidR="00590EC0">
        <w:rPr>
          <w:rFonts w:cs="Times New Roman"/>
          <w:b/>
          <w:i/>
          <w:spacing w:val="2"/>
          <w:sz w:val="24"/>
          <w:szCs w:val="24"/>
          <w:lang w:val="ka-GE"/>
        </w:rPr>
        <w:t>8</w:t>
      </w:r>
    </w:p>
    <w:p w:rsidR="00D11013" w:rsidRPr="003D2A4F" w:rsidRDefault="00D11013" w:rsidP="00044BF4">
      <w:pPr>
        <w:spacing w:line="360" w:lineRule="auto"/>
        <w:jc w:val="both"/>
        <w:rPr>
          <w:rFonts w:ascii="Times New Roman" w:hAnsi="Times New Roman" w:cs="Times New Roman"/>
          <w:b/>
          <w:i/>
          <w:sz w:val="24"/>
          <w:szCs w:val="24"/>
        </w:rPr>
      </w:pPr>
      <w:r w:rsidRPr="003D2A4F">
        <w:rPr>
          <w:rFonts w:ascii="Times New Roman" w:hAnsi="Times New Roman" w:cs="Times New Roman"/>
          <w:b/>
          <w:i/>
          <w:spacing w:val="2"/>
          <w:sz w:val="24"/>
          <w:szCs w:val="24"/>
        </w:rPr>
        <w:t>T</w:t>
      </w:r>
      <w:r w:rsidRPr="003D2A4F">
        <w:rPr>
          <w:rFonts w:ascii="Times New Roman" w:hAnsi="Times New Roman" w:cs="Times New Roman"/>
          <w:b/>
          <w:i/>
          <w:sz w:val="24"/>
          <w:szCs w:val="24"/>
        </w:rPr>
        <w:t>he report is prepared by Georgia CCM Secretariat</w:t>
      </w:r>
    </w:p>
    <w:p w:rsidR="00D11013" w:rsidRPr="003D2A4F" w:rsidRDefault="00D11013" w:rsidP="00044BF4">
      <w:pPr>
        <w:spacing w:line="360" w:lineRule="auto"/>
        <w:jc w:val="both"/>
        <w:rPr>
          <w:rFonts w:ascii="Times New Roman" w:hAnsi="Times New Roman" w:cs="Times New Roman"/>
          <w:sz w:val="24"/>
          <w:szCs w:val="24"/>
        </w:rPr>
      </w:pPr>
      <w:r w:rsidRPr="003D2A4F">
        <w:rPr>
          <w:rFonts w:ascii="Times New Roman" w:hAnsi="Times New Roman" w:cs="Times New Roman"/>
          <w:spacing w:val="3"/>
          <w:sz w:val="24"/>
          <w:szCs w:val="24"/>
        </w:rPr>
        <w:t xml:space="preserve"> </w:t>
      </w:r>
    </w:p>
    <w:p w:rsidR="00F171BA" w:rsidRPr="003D2A4F" w:rsidRDefault="00F171BA" w:rsidP="00044BF4">
      <w:pPr>
        <w:spacing w:line="360" w:lineRule="auto"/>
        <w:jc w:val="both"/>
        <w:rPr>
          <w:rFonts w:ascii="Times New Roman" w:hAnsi="Times New Roman" w:cs="Times New Roman"/>
          <w:sz w:val="24"/>
          <w:szCs w:val="24"/>
        </w:rPr>
      </w:pPr>
    </w:p>
    <w:sectPr w:rsidR="00F171BA" w:rsidRPr="003D2A4F">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7A1" w:rsidRDefault="005607A1" w:rsidP="009B45D1">
      <w:pPr>
        <w:spacing w:after="0" w:line="240" w:lineRule="auto"/>
      </w:pPr>
      <w:r>
        <w:separator/>
      </w:r>
    </w:p>
  </w:endnote>
  <w:endnote w:type="continuationSeparator" w:id="0">
    <w:p w:rsidR="005607A1" w:rsidRDefault="005607A1" w:rsidP="009B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740788"/>
      <w:docPartObj>
        <w:docPartGallery w:val="Page Numbers (Bottom of Page)"/>
        <w:docPartUnique/>
      </w:docPartObj>
    </w:sdtPr>
    <w:sdtEndPr>
      <w:rPr>
        <w:noProof/>
      </w:rPr>
    </w:sdtEndPr>
    <w:sdtContent>
      <w:p w:rsidR="009B45D1" w:rsidRDefault="009B45D1">
        <w:pPr>
          <w:pStyle w:val="Footer"/>
          <w:jc w:val="right"/>
        </w:pPr>
        <w:r>
          <w:fldChar w:fldCharType="begin"/>
        </w:r>
        <w:r>
          <w:instrText xml:space="preserve"> PAGE   \* MERGEFORMAT </w:instrText>
        </w:r>
        <w:r>
          <w:fldChar w:fldCharType="separate"/>
        </w:r>
        <w:r w:rsidR="00590EC0">
          <w:rPr>
            <w:noProof/>
          </w:rPr>
          <w:t>7</w:t>
        </w:r>
        <w:r>
          <w:rPr>
            <w:noProof/>
          </w:rPr>
          <w:fldChar w:fldCharType="end"/>
        </w:r>
      </w:p>
    </w:sdtContent>
  </w:sdt>
  <w:p w:rsidR="009B45D1" w:rsidRDefault="009B4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7A1" w:rsidRDefault="005607A1" w:rsidP="009B45D1">
      <w:pPr>
        <w:spacing w:after="0" w:line="240" w:lineRule="auto"/>
      </w:pPr>
      <w:r>
        <w:separator/>
      </w:r>
    </w:p>
  </w:footnote>
  <w:footnote w:type="continuationSeparator" w:id="0">
    <w:p w:rsidR="005607A1" w:rsidRDefault="005607A1" w:rsidP="009B45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ECB"/>
    <w:multiLevelType w:val="hybridMultilevel"/>
    <w:tmpl w:val="79841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F070DD"/>
    <w:multiLevelType w:val="hybridMultilevel"/>
    <w:tmpl w:val="5E426CDC"/>
    <w:lvl w:ilvl="0" w:tplc="E8DAA020">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25851"/>
    <w:multiLevelType w:val="hybridMultilevel"/>
    <w:tmpl w:val="D59A228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nsid w:val="14426782"/>
    <w:multiLevelType w:val="hybridMultilevel"/>
    <w:tmpl w:val="8C80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66FD7"/>
    <w:multiLevelType w:val="hybridMultilevel"/>
    <w:tmpl w:val="EA461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443C8"/>
    <w:multiLevelType w:val="hybridMultilevel"/>
    <w:tmpl w:val="3AF06788"/>
    <w:lvl w:ilvl="0" w:tplc="2AAA0D4C">
      <w:start w:val="1"/>
      <w:numFmt w:val="bullet"/>
      <w:lvlText w:val="•"/>
      <w:lvlJc w:val="left"/>
      <w:pPr>
        <w:tabs>
          <w:tab w:val="num" w:pos="720"/>
        </w:tabs>
        <w:ind w:left="720" w:hanging="360"/>
      </w:pPr>
      <w:rPr>
        <w:rFonts w:ascii="Arial" w:hAnsi="Arial" w:hint="default"/>
      </w:rPr>
    </w:lvl>
    <w:lvl w:ilvl="1" w:tplc="66400000" w:tentative="1">
      <w:start w:val="1"/>
      <w:numFmt w:val="bullet"/>
      <w:lvlText w:val="•"/>
      <w:lvlJc w:val="left"/>
      <w:pPr>
        <w:tabs>
          <w:tab w:val="num" w:pos="1440"/>
        </w:tabs>
        <w:ind w:left="1440" w:hanging="360"/>
      </w:pPr>
      <w:rPr>
        <w:rFonts w:ascii="Arial" w:hAnsi="Arial" w:hint="default"/>
      </w:rPr>
    </w:lvl>
    <w:lvl w:ilvl="2" w:tplc="6BBC68B2" w:tentative="1">
      <w:start w:val="1"/>
      <w:numFmt w:val="bullet"/>
      <w:lvlText w:val="•"/>
      <w:lvlJc w:val="left"/>
      <w:pPr>
        <w:tabs>
          <w:tab w:val="num" w:pos="2160"/>
        </w:tabs>
        <w:ind w:left="2160" w:hanging="360"/>
      </w:pPr>
      <w:rPr>
        <w:rFonts w:ascii="Arial" w:hAnsi="Arial" w:hint="default"/>
      </w:rPr>
    </w:lvl>
    <w:lvl w:ilvl="3" w:tplc="02AE2480" w:tentative="1">
      <w:start w:val="1"/>
      <w:numFmt w:val="bullet"/>
      <w:lvlText w:val="•"/>
      <w:lvlJc w:val="left"/>
      <w:pPr>
        <w:tabs>
          <w:tab w:val="num" w:pos="2880"/>
        </w:tabs>
        <w:ind w:left="2880" w:hanging="360"/>
      </w:pPr>
      <w:rPr>
        <w:rFonts w:ascii="Arial" w:hAnsi="Arial" w:hint="default"/>
      </w:rPr>
    </w:lvl>
    <w:lvl w:ilvl="4" w:tplc="94AC1CE4" w:tentative="1">
      <w:start w:val="1"/>
      <w:numFmt w:val="bullet"/>
      <w:lvlText w:val="•"/>
      <w:lvlJc w:val="left"/>
      <w:pPr>
        <w:tabs>
          <w:tab w:val="num" w:pos="3600"/>
        </w:tabs>
        <w:ind w:left="3600" w:hanging="360"/>
      </w:pPr>
      <w:rPr>
        <w:rFonts w:ascii="Arial" w:hAnsi="Arial" w:hint="default"/>
      </w:rPr>
    </w:lvl>
    <w:lvl w:ilvl="5" w:tplc="D632F046" w:tentative="1">
      <w:start w:val="1"/>
      <w:numFmt w:val="bullet"/>
      <w:lvlText w:val="•"/>
      <w:lvlJc w:val="left"/>
      <w:pPr>
        <w:tabs>
          <w:tab w:val="num" w:pos="4320"/>
        </w:tabs>
        <w:ind w:left="4320" w:hanging="360"/>
      </w:pPr>
      <w:rPr>
        <w:rFonts w:ascii="Arial" w:hAnsi="Arial" w:hint="default"/>
      </w:rPr>
    </w:lvl>
    <w:lvl w:ilvl="6" w:tplc="58121382" w:tentative="1">
      <w:start w:val="1"/>
      <w:numFmt w:val="bullet"/>
      <w:lvlText w:val="•"/>
      <w:lvlJc w:val="left"/>
      <w:pPr>
        <w:tabs>
          <w:tab w:val="num" w:pos="5040"/>
        </w:tabs>
        <w:ind w:left="5040" w:hanging="360"/>
      </w:pPr>
      <w:rPr>
        <w:rFonts w:ascii="Arial" w:hAnsi="Arial" w:hint="default"/>
      </w:rPr>
    </w:lvl>
    <w:lvl w:ilvl="7" w:tplc="C2442AC0" w:tentative="1">
      <w:start w:val="1"/>
      <w:numFmt w:val="bullet"/>
      <w:lvlText w:val="•"/>
      <w:lvlJc w:val="left"/>
      <w:pPr>
        <w:tabs>
          <w:tab w:val="num" w:pos="5760"/>
        </w:tabs>
        <w:ind w:left="5760" w:hanging="360"/>
      </w:pPr>
      <w:rPr>
        <w:rFonts w:ascii="Arial" w:hAnsi="Arial" w:hint="default"/>
      </w:rPr>
    </w:lvl>
    <w:lvl w:ilvl="8" w:tplc="7222FCCE" w:tentative="1">
      <w:start w:val="1"/>
      <w:numFmt w:val="bullet"/>
      <w:lvlText w:val="•"/>
      <w:lvlJc w:val="left"/>
      <w:pPr>
        <w:tabs>
          <w:tab w:val="num" w:pos="6480"/>
        </w:tabs>
        <w:ind w:left="6480" w:hanging="360"/>
      </w:pPr>
      <w:rPr>
        <w:rFonts w:ascii="Arial" w:hAnsi="Arial" w:hint="default"/>
      </w:rPr>
    </w:lvl>
  </w:abstractNum>
  <w:abstractNum w:abstractNumId="6">
    <w:nsid w:val="19E069DE"/>
    <w:multiLevelType w:val="hybridMultilevel"/>
    <w:tmpl w:val="547E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A672D"/>
    <w:multiLevelType w:val="hybridMultilevel"/>
    <w:tmpl w:val="E97A735E"/>
    <w:lvl w:ilvl="0" w:tplc="72F0EBB6">
      <w:start w:val="1"/>
      <w:numFmt w:val="bullet"/>
      <w:lvlText w:val="-"/>
      <w:lvlJc w:val="left"/>
      <w:pPr>
        <w:tabs>
          <w:tab w:val="num" w:pos="720"/>
        </w:tabs>
        <w:ind w:left="720" w:hanging="360"/>
      </w:pPr>
      <w:rPr>
        <w:rFonts w:ascii="Times New Roman" w:hAnsi="Times New Roman" w:hint="default"/>
      </w:rPr>
    </w:lvl>
    <w:lvl w:ilvl="1" w:tplc="25DE21B2" w:tentative="1">
      <w:start w:val="1"/>
      <w:numFmt w:val="bullet"/>
      <w:lvlText w:val="-"/>
      <w:lvlJc w:val="left"/>
      <w:pPr>
        <w:tabs>
          <w:tab w:val="num" w:pos="1440"/>
        </w:tabs>
        <w:ind w:left="1440" w:hanging="360"/>
      </w:pPr>
      <w:rPr>
        <w:rFonts w:ascii="Times New Roman" w:hAnsi="Times New Roman" w:hint="default"/>
      </w:rPr>
    </w:lvl>
    <w:lvl w:ilvl="2" w:tplc="073A839E" w:tentative="1">
      <w:start w:val="1"/>
      <w:numFmt w:val="bullet"/>
      <w:lvlText w:val="-"/>
      <w:lvlJc w:val="left"/>
      <w:pPr>
        <w:tabs>
          <w:tab w:val="num" w:pos="2160"/>
        </w:tabs>
        <w:ind w:left="2160" w:hanging="360"/>
      </w:pPr>
      <w:rPr>
        <w:rFonts w:ascii="Times New Roman" w:hAnsi="Times New Roman" w:hint="default"/>
      </w:rPr>
    </w:lvl>
    <w:lvl w:ilvl="3" w:tplc="E1867300" w:tentative="1">
      <w:start w:val="1"/>
      <w:numFmt w:val="bullet"/>
      <w:lvlText w:val="-"/>
      <w:lvlJc w:val="left"/>
      <w:pPr>
        <w:tabs>
          <w:tab w:val="num" w:pos="2880"/>
        </w:tabs>
        <w:ind w:left="2880" w:hanging="360"/>
      </w:pPr>
      <w:rPr>
        <w:rFonts w:ascii="Times New Roman" w:hAnsi="Times New Roman" w:hint="default"/>
      </w:rPr>
    </w:lvl>
    <w:lvl w:ilvl="4" w:tplc="66A2BF12" w:tentative="1">
      <w:start w:val="1"/>
      <w:numFmt w:val="bullet"/>
      <w:lvlText w:val="-"/>
      <w:lvlJc w:val="left"/>
      <w:pPr>
        <w:tabs>
          <w:tab w:val="num" w:pos="3600"/>
        </w:tabs>
        <w:ind w:left="3600" w:hanging="360"/>
      </w:pPr>
      <w:rPr>
        <w:rFonts w:ascii="Times New Roman" w:hAnsi="Times New Roman" w:hint="default"/>
      </w:rPr>
    </w:lvl>
    <w:lvl w:ilvl="5" w:tplc="A75C222E" w:tentative="1">
      <w:start w:val="1"/>
      <w:numFmt w:val="bullet"/>
      <w:lvlText w:val="-"/>
      <w:lvlJc w:val="left"/>
      <w:pPr>
        <w:tabs>
          <w:tab w:val="num" w:pos="4320"/>
        </w:tabs>
        <w:ind w:left="4320" w:hanging="360"/>
      </w:pPr>
      <w:rPr>
        <w:rFonts w:ascii="Times New Roman" w:hAnsi="Times New Roman" w:hint="default"/>
      </w:rPr>
    </w:lvl>
    <w:lvl w:ilvl="6" w:tplc="C074C6DC" w:tentative="1">
      <w:start w:val="1"/>
      <w:numFmt w:val="bullet"/>
      <w:lvlText w:val="-"/>
      <w:lvlJc w:val="left"/>
      <w:pPr>
        <w:tabs>
          <w:tab w:val="num" w:pos="5040"/>
        </w:tabs>
        <w:ind w:left="5040" w:hanging="360"/>
      </w:pPr>
      <w:rPr>
        <w:rFonts w:ascii="Times New Roman" w:hAnsi="Times New Roman" w:hint="default"/>
      </w:rPr>
    </w:lvl>
    <w:lvl w:ilvl="7" w:tplc="6BA2AEBE" w:tentative="1">
      <w:start w:val="1"/>
      <w:numFmt w:val="bullet"/>
      <w:lvlText w:val="-"/>
      <w:lvlJc w:val="left"/>
      <w:pPr>
        <w:tabs>
          <w:tab w:val="num" w:pos="5760"/>
        </w:tabs>
        <w:ind w:left="5760" w:hanging="360"/>
      </w:pPr>
      <w:rPr>
        <w:rFonts w:ascii="Times New Roman" w:hAnsi="Times New Roman" w:hint="default"/>
      </w:rPr>
    </w:lvl>
    <w:lvl w:ilvl="8" w:tplc="607E385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10561E6"/>
    <w:multiLevelType w:val="hybridMultilevel"/>
    <w:tmpl w:val="FD08C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3627FD"/>
    <w:multiLevelType w:val="hybridMultilevel"/>
    <w:tmpl w:val="85F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017A98"/>
    <w:multiLevelType w:val="hybridMultilevel"/>
    <w:tmpl w:val="EA461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065DDC"/>
    <w:multiLevelType w:val="hybridMultilevel"/>
    <w:tmpl w:val="2134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506683"/>
    <w:multiLevelType w:val="hybridMultilevel"/>
    <w:tmpl w:val="DC88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2D5E70"/>
    <w:multiLevelType w:val="hybridMultilevel"/>
    <w:tmpl w:val="808CF5BE"/>
    <w:lvl w:ilvl="0" w:tplc="0BCCDB5E">
      <w:start w:val="1"/>
      <w:numFmt w:val="bullet"/>
      <w:lvlText w:val="-"/>
      <w:lvlJc w:val="left"/>
      <w:pPr>
        <w:tabs>
          <w:tab w:val="num" w:pos="720"/>
        </w:tabs>
        <w:ind w:left="720" w:hanging="360"/>
      </w:pPr>
      <w:rPr>
        <w:rFonts w:ascii="Times New Roman" w:hAnsi="Times New Roman" w:hint="default"/>
      </w:rPr>
    </w:lvl>
    <w:lvl w:ilvl="1" w:tplc="67AE1EA0" w:tentative="1">
      <w:start w:val="1"/>
      <w:numFmt w:val="bullet"/>
      <w:lvlText w:val="-"/>
      <w:lvlJc w:val="left"/>
      <w:pPr>
        <w:tabs>
          <w:tab w:val="num" w:pos="1440"/>
        </w:tabs>
        <w:ind w:left="1440" w:hanging="360"/>
      </w:pPr>
      <w:rPr>
        <w:rFonts w:ascii="Times New Roman" w:hAnsi="Times New Roman" w:hint="default"/>
      </w:rPr>
    </w:lvl>
    <w:lvl w:ilvl="2" w:tplc="69289EE8" w:tentative="1">
      <w:start w:val="1"/>
      <w:numFmt w:val="bullet"/>
      <w:lvlText w:val="-"/>
      <w:lvlJc w:val="left"/>
      <w:pPr>
        <w:tabs>
          <w:tab w:val="num" w:pos="2160"/>
        </w:tabs>
        <w:ind w:left="2160" w:hanging="360"/>
      </w:pPr>
      <w:rPr>
        <w:rFonts w:ascii="Times New Roman" w:hAnsi="Times New Roman" w:hint="default"/>
      </w:rPr>
    </w:lvl>
    <w:lvl w:ilvl="3" w:tplc="99167222" w:tentative="1">
      <w:start w:val="1"/>
      <w:numFmt w:val="bullet"/>
      <w:lvlText w:val="-"/>
      <w:lvlJc w:val="left"/>
      <w:pPr>
        <w:tabs>
          <w:tab w:val="num" w:pos="2880"/>
        </w:tabs>
        <w:ind w:left="2880" w:hanging="360"/>
      </w:pPr>
      <w:rPr>
        <w:rFonts w:ascii="Times New Roman" w:hAnsi="Times New Roman" w:hint="default"/>
      </w:rPr>
    </w:lvl>
    <w:lvl w:ilvl="4" w:tplc="11E4BA3A" w:tentative="1">
      <w:start w:val="1"/>
      <w:numFmt w:val="bullet"/>
      <w:lvlText w:val="-"/>
      <w:lvlJc w:val="left"/>
      <w:pPr>
        <w:tabs>
          <w:tab w:val="num" w:pos="3600"/>
        </w:tabs>
        <w:ind w:left="3600" w:hanging="360"/>
      </w:pPr>
      <w:rPr>
        <w:rFonts w:ascii="Times New Roman" w:hAnsi="Times New Roman" w:hint="default"/>
      </w:rPr>
    </w:lvl>
    <w:lvl w:ilvl="5" w:tplc="C97C2958" w:tentative="1">
      <w:start w:val="1"/>
      <w:numFmt w:val="bullet"/>
      <w:lvlText w:val="-"/>
      <w:lvlJc w:val="left"/>
      <w:pPr>
        <w:tabs>
          <w:tab w:val="num" w:pos="4320"/>
        </w:tabs>
        <w:ind w:left="4320" w:hanging="360"/>
      </w:pPr>
      <w:rPr>
        <w:rFonts w:ascii="Times New Roman" w:hAnsi="Times New Roman" w:hint="default"/>
      </w:rPr>
    </w:lvl>
    <w:lvl w:ilvl="6" w:tplc="8490152E" w:tentative="1">
      <w:start w:val="1"/>
      <w:numFmt w:val="bullet"/>
      <w:lvlText w:val="-"/>
      <w:lvlJc w:val="left"/>
      <w:pPr>
        <w:tabs>
          <w:tab w:val="num" w:pos="5040"/>
        </w:tabs>
        <w:ind w:left="5040" w:hanging="360"/>
      </w:pPr>
      <w:rPr>
        <w:rFonts w:ascii="Times New Roman" w:hAnsi="Times New Roman" w:hint="default"/>
      </w:rPr>
    </w:lvl>
    <w:lvl w:ilvl="7" w:tplc="CA1C47DE" w:tentative="1">
      <w:start w:val="1"/>
      <w:numFmt w:val="bullet"/>
      <w:lvlText w:val="-"/>
      <w:lvlJc w:val="left"/>
      <w:pPr>
        <w:tabs>
          <w:tab w:val="num" w:pos="5760"/>
        </w:tabs>
        <w:ind w:left="5760" w:hanging="360"/>
      </w:pPr>
      <w:rPr>
        <w:rFonts w:ascii="Times New Roman" w:hAnsi="Times New Roman" w:hint="default"/>
      </w:rPr>
    </w:lvl>
    <w:lvl w:ilvl="8" w:tplc="99745D8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6DC5F48"/>
    <w:multiLevelType w:val="hybridMultilevel"/>
    <w:tmpl w:val="31E2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98579C"/>
    <w:multiLevelType w:val="hybridMultilevel"/>
    <w:tmpl w:val="FE5A5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21799C"/>
    <w:multiLevelType w:val="hybridMultilevel"/>
    <w:tmpl w:val="4F9ED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58661A"/>
    <w:multiLevelType w:val="hybridMultilevel"/>
    <w:tmpl w:val="DFB25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1"/>
  </w:num>
  <w:num w:numId="4">
    <w:abstractNumId w:val="7"/>
  </w:num>
  <w:num w:numId="5">
    <w:abstractNumId w:val="1"/>
  </w:num>
  <w:num w:numId="6">
    <w:abstractNumId w:val="5"/>
  </w:num>
  <w:num w:numId="7">
    <w:abstractNumId w:val="6"/>
  </w:num>
  <w:num w:numId="8">
    <w:abstractNumId w:val="12"/>
  </w:num>
  <w:num w:numId="9">
    <w:abstractNumId w:val="9"/>
  </w:num>
  <w:num w:numId="10">
    <w:abstractNumId w:val="14"/>
  </w:num>
  <w:num w:numId="11">
    <w:abstractNumId w:val="10"/>
  </w:num>
  <w:num w:numId="12">
    <w:abstractNumId w:val="17"/>
  </w:num>
  <w:num w:numId="13">
    <w:abstractNumId w:val="4"/>
  </w:num>
  <w:num w:numId="14">
    <w:abstractNumId w:val="15"/>
  </w:num>
  <w:num w:numId="15">
    <w:abstractNumId w:val="3"/>
  </w:num>
  <w:num w:numId="16">
    <w:abstractNumId w:val="2"/>
  </w:num>
  <w:num w:numId="17">
    <w:abstractNumId w:val="16"/>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649"/>
    <w:rsid w:val="00002E56"/>
    <w:rsid w:val="000110DB"/>
    <w:rsid w:val="00030228"/>
    <w:rsid w:val="00044BF4"/>
    <w:rsid w:val="00062B4D"/>
    <w:rsid w:val="000738A0"/>
    <w:rsid w:val="00090C47"/>
    <w:rsid w:val="00097E46"/>
    <w:rsid w:val="000B2BED"/>
    <w:rsid w:val="000B5161"/>
    <w:rsid w:val="000D055D"/>
    <w:rsid w:val="00103B55"/>
    <w:rsid w:val="00114578"/>
    <w:rsid w:val="0014595B"/>
    <w:rsid w:val="00160AC8"/>
    <w:rsid w:val="00162487"/>
    <w:rsid w:val="00163CAD"/>
    <w:rsid w:val="001806ED"/>
    <w:rsid w:val="00193267"/>
    <w:rsid w:val="001963BD"/>
    <w:rsid w:val="00196452"/>
    <w:rsid w:val="001A64DE"/>
    <w:rsid w:val="001A7A14"/>
    <w:rsid w:val="001B2185"/>
    <w:rsid w:val="001B40C9"/>
    <w:rsid w:val="001B7C6B"/>
    <w:rsid w:val="001C1640"/>
    <w:rsid w:val="001D34A2"/>
    <w:rsid w:val="001D5E3F"/>
    <w:rsid w:val="001F3980"/>
    <w:rsid w:val="001F68C1"/>
    <w:rsid w:val="0021144D"/>
    <w:rsid w:val="00215520"/>
    <w:rsid w:val="00255AD2"/>
    <w:rsid w:val="00274E7C"/>
    <w:rsid w:val="00276B03"/>
    <w:rsid w:val="00282AEA"/>
    <w:rsid w:val="00292C98"/>
    <w:rsid w:val="002C3BAE"/>
    <w:rsid w:val="002D02DF"/>
    <w:rsid w:val="002D15A9"/>
    <w:rsid w:val="002E5A59"/>
    <w:rsid w:val="00314AA5"/>
    <w:rsid w:val="0032646C"/>
    <w:rsid w:val="0033418A"/>
    <w:rsid w:val="003357D3"/>
    <w:rsid w:val="00343070"/>
    <w:rsid w:val="00351B6C"/>
    <w:rsid w:val="003548DD"/>
    <w:rsid w:val="00364649"/>
    <w:rsid w:val="003D2A4F"/>
    <w:rsid w:val="003F5D76"/>
    <w:rsid w:val="00430A6E"/>
    <w:rsid w:val="00443D99"/>
    <w:rsid w:val="004512DE"/>
    <w:rsid w:val="004554BC"/>
    <w:rsid w:val="0046595E"/>
    <w:rsid w:val="0047752F"/>
    <w:rsid w:val="00495CB3"/>
    <w:rsid w:val="004C4551"/>
    <w:rsid w:val="004E6822"/>
    <w:rsid w:val="004F5EE4"/>
    <w:rsid w:val="0051720D"/>
    <w:rsid w:val="00522E94"/>
    <w:rsid w:val="0053100A"/>
    <w:rsid w:val="00554DDB"/>
    <w:rsid w:val="005607A1"/>
    <w:rsid w:val="00590EC0"/>
    <w:rsid w:val="005920CE"/>
    <w:rsid w:val="005947EE"/>
    <w:rsid w:val="005A63E8"/>
    <w:rsid w:val="005B6C4C"/>
    <w:rsid w:val="005B6DDC"/>
    <w:rsid w:val="005C3AA4"/>
    <w:rsid w:val="005C782F"/>
    <w:rsid w:val="005D5450"/>
    <w:rsid w:val="005E2782"/>
    <w:rsid w:val="005F4511"/>
    <w:rsid w:val="005F4D2B"/>
    <w:rsid w:val="00600223"/>
    <w:rsid w:val="00607528"/>
    <w:rsid w:val="00610793"/>
    <w:rsid w:val="00623011"/>
    <w:rsid w:val="0062319B"/>
    <w:rsid w:val="006323A6"/>
    <w:rsid w:val="00657E67"/>
    <w:rsid w:val="006E5F41"/>
    <w:rsid w:val="006F1C7A"/>
    <w:rsid w:val="006F3010"/>
    <w:rsid w:val="007103EA"/>
    <w:rsid w:val="00781DE1"/>
    <w:rsid w:val="00791B3A"/>
    <w:rsid w:val="00795BAB"/>
    <w:rsid w:val="007A5940"/>
    <w:rsid w:val="007B5933"/>
    <w:rsid w:val="007B5EC6"/>
    <w:rsid w:val="007C5216"/>
    <w:rsid w:val="007D5E64"/>
    <w:rsid w:val="007E10D9"/>
    <w:rsid w:val="007E3BFF"/>
    <w:rsid w:val="007F0D87"/>
    <w:rsid w:val="007F4B56"/>
    <w:rsid w:val="007F74BB"/>
    <w:rsid w:val="00801744"/>
    <w:rsid w:val="00801996"/>
    <w:rsid w:val="0082307D"/>
    <w:rsid w:val="00861754"/>
    <w:rsid w:val="00897A8F"/>
    <w:rsid w:val="008A686A"/>
    <w:rsid w:val="008B6E21"/>
    <w:rsid w:val="008B786F"/>
    <w:rsid w:val="008E19B2"/>
    <w:rsid w:val="008E5B65"/>
    <w:rsid w:val="008F0B8E"/>
    <w:rsid w:val="008F45E9"/>
    <w:rsid w:val="008F7813"/>
    <w:rsid w:val="0092041C"/>
    <w:rsid w:val="00925173"/>
    <w:rsid w:val="00943092"/>
    <w:rsid w:val="00950701"/>
    <w:rsid w:val="00951E4F"/>
    <w:rsid w:val="0096199A"/>
    <w:rsid w:val="009756AA"/>
    <w:rsid w:val="00977812"/>
    <w:rsid w:val="009857D2"/>
    <w:rsid w:val="00990FE7"/>
    <w:rsid w:val="00993F3C"/>
    <w:rsid w:val="009B45D1"/>
    <w:rsid w:val="009C0157"/>
    <w:rsid w:val="009D4D52"/>
    <w:rsid w:val="009F201C"/>
    <w:rsid w:val="009F73D6"/>
    <w:rsid w:val="00A072F0"/>
    <w:rsid w:val="00A1774C"/>
    <w:rsid w:val="00A203F2"/>
    <w:rsid w:val="00A23D91"/>
    <w:rsid w:val="00A24B3A"/>
    <w:rsid w:val="00A540D0"/>
    <w:rsid w:val="00A66FF8"/>
    <w:rsid w:val="00A862C6"/>
    <w:rsid w:val="00A87197"/>
    <w:rsid w:val="00AA23E3"/>
    <w:rsid w:val="00AD4941"/>
    <w:rsid w:val="00B2060D"/>
    <w:rsid w:val="00B3296F"/>
    <w:rsid w:val="00B36D86"/>
    <w:rsid w:val="00B52020"/>
    <w:rsid w:val="00B5452C"/>
    <w:rsid w:val="00B546C2"/>
    <w:rsid w:val="00B67765"/>
    <w:rsid w:val="00B833FC"/>
    <w:rsid w:val="00B9479C"/>
    <w:rsid w:val="00BA6447"/>
    <w:rsid w:val="00BB54F9"/>
    <w:rsid w:val="00BD4077"/>
    <w:rsid w:val="00BE06E9"/>
    <w:rsid w:val="00BE1136"/>
    <w:rsid w:val="00BE56F5"/>
    <w:rsid w:val="00C13998"/>
    <w:rsid w:val="00C37B5E"/>
    <w:rsid w:val="00C46281"/>
    <w:rsid w:val="00C50CA8"/>
    <w:rsid w:val="00C573CA"/>
    <w:rsid w:val="00C77353"/>
    <w:rsid w:val="00C93807"/>
    <w:rsid w:val="00C9388C"/>
    <w:rsid w:val="00CA1DD8"/>
    <w:rsid w:val="00CA6F01"/>
    <w:rsid w:val="00CB5B84"/>
    <w:rsid w:val="00CC3915"/>
    <w:rsid w:val="00CE3CED"/>
    <w:rsid w:val="00CE55B7"/>
    <w:rsid w:val="00CF2C5D"/>
    <w:rsid w:val="00D11013"/>
    <w:rsid w:val="00D1157F"/>
    <w:rsid w:val="00D26BA2"/>
    <w:rsid w:val="00D3037A"/>
    <w:rsid w:val="00D42C33"/>
    <w:rsid w:val="00D43B2D"/>
    <w:rsid w:val="00D62A99"/>
    <w:rsid w:val="00D634BB"/>
    <w:rsid w:val="00D74152"/>
    <w:rsid w:val="00D96DAE"/>
    <w:rsid w:val="00DA61BF"/>
    <w:rsid w:val="00DA7EA0"/>
    <w:rsid w:val="00DB2425"/>
    <w:rsid w:val="00DD3769"/>
    <w:rsid w:val="00DD54E1"/>
    <w:rsid w:val="00DF6784"/>
    <w:rsid w:val="00DF7072"/>
    <w:rsid w:val="00E018A6"/>
    <w:rsid w:val="00E03DFE"/>
    <w:rsid w:val="00E16941"/>
    <w:rsid w:val="00E227BC"/>
    <w:rsid w:val="00E34C33"/>
    <w:rsid w:val="00E41288"/>
    <w:rsid w:val="00E42683"/>
    <w:rsid w:val="00E52C91"/>
    <w:rsid w:val="00E55D95"/>
    <w:rsid w:val="00E7284C"/>
    <w:rsid w:val="00E73FF9"/>
    <w:rsid w:val="00E94686"/>
    <w:rsid w:val="00EB76E6"/>
    <w:rsid w:val="00EE4D5F"/>
    <w:rsid w:val="00F05FF3"/>
    <w:rsid w:val="00F171BA"/>
    <w:rsid w:val="00F21BB3"/>
    <w:rsid w:val="00F51D23"/>
    <w:rsid w:val="00FA49C8"/>
    <w:rsid w:val="00FB3380"/>
    <w:rsid w:val="00FB4008"/>
    <w:rsid w:val="00FD169F"/>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10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1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013"/>
    <w:rPr>
      <w:rFonts w:ascii="Tahoma" w:hAnsi="Tahoma" w:cs="Tahoma"/>
      <w:sz w:val="16"/>
      <w:szCs w:val="16"/>
      <w:lang w:val="en-US"/>
    </w:rPr>
  </w:style>
  <w:style w:type="paragraph" w:styleId="ListParagraph">
    <w:name w:val="List Paragraph"/>
    <w:basedOn w:val="Normal"/>
    <w:link w:val="ListParagraphChar"/>
    <w:uiPriority w:val="34"/>
    <w:qFormat/>
    <w:rsid w:val="00BA6447"/>
    <w:pPr>
      <w:ind w:left="720"/>
      <w:contextualSpacing/>
    </w:pPr>
    <w:rPr>
      <w:rFonts w:eastAsiaTheme="minorEastAsia"/>
    </w:rPr>
  </w:style>
  <w:style w:type="paragraph" w:styleId="Header">
    <w:name w:val="header"/>
    <w:basedOn w:val="Normal"/>
    <w:link w:val="HeaderChar"/>
    <w:uiPriority w:val="99"/>
    <w:unhideWhenUsed/>
    <w:rsid w:val="009B45D1"/>
    <w:pPr>
      <w:tabs>
        <w:tab w:val="center" w:pos="4844"/>
        <w:tab w:val="right" w:pos="9689"/>
      </w:tabs>
      <w:spacing w:after="0" w:line="240" w:lineRule="auto"/>
    </w:pPr>
  </w:style>
  <w:style w:type="character" w:customStyle="1" w:styleId="HeaderChar">
    <w:name w:val="Header Char"/>
    <w:basedOn w:val="DefaultParagraphFont"/>
    <w:link w:val="Header"/>
    <w:uiPriority w:val="99"/>
    <w:rsid w:val="009B45D1"/>
    <w:rPr>
      <w:lang w:val="en-US"/>
    </w:rPr>
  </w:style>
  <w:style w:type="paragraph" w:styleId="Footer">
    <w:name w:val="footer"/>
    <w:basedOn w:val="Normal"/>
    <w:link w:val="FooterChar"/>
    <w:uiPriority w:val="99"/>
    <w:unhideWhenUsed/>
    <w:rsid w:val="009B45D1"/>
    <w:pPr>
      <w:tabs>
        <w:tab w:val="center" w:pos="4844"/>
        <w:tab w:val="right" w:pos="9689"/>
      </w:tabs>
      <w:spacing w:after="0" w:line="240" w:lineRule="auto"/>
    </w:pPr>
  </w:style>
  <w:style w:type="character" w:customStyle="1" w:styleId="FooterChar">
    <w:name w:val="Footer Char"/>
    <w:basedOn w:val="DefaultParagraphFont"/>
    <w:link w:val="Footer"/>
    <w:uiPriority w:val="99"/>
    <w:rsid w:val="009B45D1"/>
    <w:rPr>
      <w:lang w:val="en-US"/>
    </w:rPr>
  </w:style>
  <w:style w:type="table" w:styleId="TableGrid">
    <w:name w:val="Table Grid"/>
    <w:basedOn w:val="TableNormal"/>
    <w:uiPriority w:val="59"/>
    <w:rsid w:val="00D96DA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43D99"/>
    <w:rPr>
      <w:rFonts w:eastAsiaTheme="minorEastAsia"/>
      <w:lang w:val="en-US"/>
    </w:rPr>
  </w:style>
  <w:style w:type="character" w:styleId="CommentReference">
    <w:name w:val="annotation reference"/>
    <w:basedOn w:val="DefaultParagraphFont"/>
    <w:uiPriority w:val="99"/>
    <w:semiHidden/>
    <w:unhideWhenUsed/>
    <w:rsid w:val="00C37B5E"/>
    <w:rPr>
      <w:sz w:val="16"/>
      <w:szCs w:val="16"/>
    </w:rPr>
  </w:style>
  <w:style w:type="paragraph" w:styleId="CommentText">
    <w:name w:val="annotation text"/>
    <w:basedOn w:val="Normal"/>
    <w:link w:val="CommentTextChar"/>
    <w:uiPriority w:val="99"/>
    <w:semiHidden/>
    <w:unhideWhenUsed/>
    <w:rsid w:val="00C37B5E"/>
    <w:pPr>
      <w:spacing w:line="240" w:lineRule="auto"/>
    </w:pPr>
    <w:rPr>
      <w:sz w:val="20"/>
      <w:szCs w:val="20"/>
    </w:rPr>
  </w:style>
  <w:style w:type="character" w:customStyle="1" w:styleId="CommentTextChar">
    <w:name w:val="Comment Text Char"/>
    <w:basedOn w:val="DefaultParagraphFont"/>
    <w:link w:val="CommentText"/>
    <w:uiPriority w:val="99"/>
    <w:semiHidden/>
    <w:rsid w:val="00C37B5E"/>
    <w:rPr>
      <w:sz w:val="20"/>
      <w:szCs w:val="20"/>
      <w:lang w:val="en-US"/>
    </w:rPr>
  </w:style>
  <w:style w:type="paragraph" w:styleId="CommentSubject">
    <w:name w:val="annotation subject"/>
    <w:basedOn w:val="CommentText"/>
    <w:next w:val="CommentText"/>
    <w:link w:val="CommentSubjectChar"/>
    <w:uiPriority w:val="99"/>
    <w:semiHidden/>
    <w:unhideWhenUsed/>
    <w:rsid w:val="00C37B5E"/>
    <w:rPr>
      <w:b/>
      <w:bCs/>
    </w:rPr>
  </w:style>
  <w:style w:type="character" w:customStyle="1" w:styleId="CommentSubjectChar">
    <w:name w:val="Comment Subject Char"/>
    <w:basedOn w:val="CommentTextChar"/>
    <w:link w:val="CommentSubject"/>
    <w:uiPriority w:val="99"/>
    <w:semiHidden/>
    <w:rsid w:val="00C37B5E"/>
    <w:rPr>
      <w:b/>
      <w:bCs/>
      <w:sz w:val="20"/>
      <w:szCs w:val="20"/>
      <w:lang w:val="en-US"/>
    </w:rPr>
  </w:style>
  <w:style w:type="character" w:customStyle="1" w:styleId="bi">
    <w:name w:val="bi_"/>
    <w:basedOn w:val="DefaultParagraphFont"/>
    <w:rsid w:val="00DD54E1"/>
  </w:style>
  <w:style w:type="character" w:styleId="Hyperlink">
    <w:name w:val="Hyperlink"/>
    <w:basedOn w:val="DefaultParagraphFont"/>
    <w:uiPriority w:val="99"/>
    <w:unhideWhenUsed/>
    <w:rsid w:val="00C573CA"/>
    <w:rPr>
      <w:color w:val="0563C1"/>
      <w:u w:val="single"/>
    </w:rPr>
  </w:style>
  <w:style w:type="character" w:customStyle="1" w:styleId="bn">
    <w:name w:val="bn_"/>
    <w:basedOn w:val="DefaultParagraphFont"/>
    <w:rsid w:val="00CB5B84"/>
  </w:style>
  <w:style w:type="paragraph" w:styleId="NoSpacing">
    <w:name w:val="No Spacing"/>
    <w:uiPriority w:val="1"/>
    <w:qFormat/>
    <w:rsid w:val="0032646C"/>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10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1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013"/>
    <w:rPr>
      <w:rFonts w:ascii="Tahoma" w:hAnsi="Tahoma" w:cs="Tahoma"/>
      <w:sz w:val="16"/>
      <w:szCs w:val="16"/>
      <w:lang w:val="en-US"/>
    </w:rPr>
  </w:style>
  <w:style w:type="paragraph" w:styleId="ListParagraph">
    <w:name w:val="List Paragraph"/>
    <w:basedOn w:val="Normal"/>
    <w:link w:val="ListParagraphChar"/>
    <w:uiPriority w:val="34"/>
    <w:qFormat/>
    <w:rsid w:val="00BA6447"/>
    <w:pPr>
      <w:ind w:left="720"/>
      <w:contextualSpacing/>
    </w:pPr>
    <w:rPr>
      <w:rFonts w:eastAsiaTheme="minorEastAsia"/>
    </w:rPr>
  </w:style>
  <w:style w:type="paragraph" w:styleId="Header">
    <w:name w:val="header"/>
    <w:basedOn w:val="Normal"/>
    <w:link w:val="HeaderChar"/>
    <w:uiPriority w:val="99"/>
    <w:unhideWhenUsed/>
    <w:rsid w:val="009B45D1"/>
    <w:pPr>
      <w:tabs>
        <w:tab w:val="center" w:pos="4844"/>
        <w:tab w:val="right" w:pos="9689"/>
      </w:tabs>
      <w:spacing w:after="0" w:line="240" w:lineRule="auto"/>
    </w:pPr>
  </w:style>
  <w:style w:type="character" w:customStyle="1" w:styleId="HeaderChar">
    <w:name w:val="Header Char"/>
    <w:basedOn w:val="DefaultParagraphFont"/>
    <w:link w:val="Header"/>
    <w:uiPriority w:val="99"/>
    <w:rsid w:val="009B45D1"/>
    <w:rPr>
      <w:lang w:val="en-US"/>
    </w:rPr>
  </w:style>
  <w:style w:type="paragraph" w:styleId="Footer">
    <w:name w:val="footer"/>
    <w:basedOn w:val="Normal"/>
    <w:link w:val="FooterChar"/>
    <w:uiPriority w:val="99"/>
    <w:unhideWhenUsed/>
    <w:rsid w:val="009B45D1"/>
    <w:pPr>
      <w:tabs>
        <w:tab w:val="center" w:pos="4844"/>
        <w:tab w:val="right" w:pos="9689"/>
      </w:tabs>
      <w:spacing w:after="0" w:line="240" w:lineRule="auto"/>
    </w:pPr>
  </w:style>
  <w:style w:type="character" w:customStyle="1" w:styleId="FooterChar">
    <w:name w:val="Footer Char"/>
    <w:basedOn w:val="DefaultParagraphFont"/>
    <w:link w:val="Footer"/>
    <w:uiPriority w:val="99"/>
    <w:rsid w:val="009B45D1"/>
    <w:rPr>
      <w:lang w:val="en-US"/>
    </w:rPr>
  </w:style>
  <w:style w:type="table" w:styleId="TableGrid">
    <w:name w:val="Table Grid"/>
    <w:basedOn w:val="TableNormal"/>
    <w:uiPriority w:val="59"/>
    <w:rsid w:val="00D96DA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43D99"/>
    <w:rPr>
      <w:rFonts w:eastAsiaTheme="minorEastAsia"/>
      <w:lang w:val="en-US"/>
    </w:rPr>
  </w:style>
  <w:style w:type="character" w:styleId="CommentReference">
    <w:name w:val="annotation reference"/>
    <w:basedOn w:val="DefaultParagraphFont"/>
    <w:uiPriority w:val="99"/>
    <w:semiHidden/>
    <w:unhideWhenUsed/>
    <w:rsid w:val="00C37B5E"/>
    <w:rPr>
      <w:sz w:val="16"/>
      <w:szCs w:val="16"/>
    </w:rPr>
  </w:style>
  <w:style w:type="paragraph" w:styleId="CommentText">
    <w:name w:val="annotation text"/>
    <w:basedOn w:val="Normal"/>
    <w:link w:val="CommentTextChar"/>
    <w:uiPriority w:val="99"/>
    <w:semiHidden/>
    <w:unhideWhenUsed/>
    <w:rsid w:val="00C37B5E"/>
    <w:pPr>
      <w:spacing w:line="240" w:lineRule="auto"/>
    </w:pPr>
    <w:rPr>
      <w:sz w:val="20"/>
      <w:szCs w:val="20"/>
    </w:rPr>
  </w:style>
  <w:style w:type="character" w:customStyle="1" w:styleId="CommentTextChar">
    <w:name w:val="Comment Text Char"/>
    <w:basedOn w:val="DefaultParagraphFont"/>
    <w:link w:val="CommentText"/>
    <w:uiPriority w:val="99"/>
    <w:semiHidden/>
    <w:rsid w:val="00C37B5E"/>
    <w:rPr>
      <w:sz w:val="20"/>
      <w:szCs w:val="20"/>
      <w:lang w:val="en-US"/>
    </w:rPr>
  </w:style>
  <w:style w:type="paragraph" w:styleId="CommentSubject">
    <w:name w:val="annotation subject"/>
    <w:basedOn w:val="CommentText"/>
    <w:next w:val="CommentText"/>
    <w:link w:val="CommentSubjectChar"/>
    <w:uiPriority w:val="99"/>
    <w:semiHidden/>
    <w:unhideWhenUsed/>
    <w:rsid w:val="00C37B5E"/>
    <w:rPr>
      <w:b/>
      <w:bCs/>
    </w:rPr>
  </w:style>
  <w:style w:type="character" w:customStyle="1" w:styleId="CommentSubjectChar">
    <w:name w:val="Comment Subject Char"/>
    <w:basedOn w:val="CommentTextChar"/>
    <w:link w:val="CommentSubject"/>
    <w:uiPriority w:val="99"/>
    <w:semiHidden/>
    <w:rsid w:val="00C37B5E"/>
    <w:rPr>
      <w:b/>
      <w:bCs/>
      <w:sz w:val="20"/>
      <w:szCs w:val="20"/>
      <w:lang w:val="en-US"/>
    </w:rPr>
  </w:style>
  <w:style w:type="character" w:customStyle="1" w:styleId="bi">
    <w:name w:val="bi_"/>
    <w:basedOn w:val="DefaultParagraphFont"/>
    <w:rsid w:val="00DD54E1"/>
  </w:style>
  <w:style w:type="character" w:styleId="Hyperlink">
    <w:name w:val="Hyperlink"/>
    <w:basedOn w:val="DefaultParagraphFont"/>
    <w:uiPriority w:val="99"/>
    <w:unhideWhenUsed/>
    <w:rsid w:val="00C573CA"/>
    <w:rPr>
      <w:color w:val="0563C1"/>
      <w:u w:val="single"/>
    </w:rPr>
  </w:style>
  <w:style w:type="character" w:customStyle="1" w:styleId="bn">
    <w:name w:val="bn_"/>
    <w:basedOn w:val="DefaultParagraphFont"/>
    <w:rsid w:val="00CB5B84"/>
  </w:style>
  <w:style w:type="paragraph" w:styleId="NoSpacing">
    <w:name w:val="No Spacing"/>
    <w:uiPriority w:val="1"/>
    <w:qFormat/>
    <w:rsid w:val="0032646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7035">
      <w:bodyDiv w:val="1"/>
      <w:marLeft w:val="0"/>
      <w:marRight w:val="0"/>
      <w:marTop w:val="0"/>
      <w:marBottom w:val="0"/>
      <w:divBdr>
        <w:top w:val="none" w:sz="0" w:space="0" w:color="auto"/>
        <w:left w:val="none" w:sz="0" w:space="0" w:color="auto"/>
        <w:bottom w:val="none" w:sz="0" w:space="0" w:color="auto"/>
        <w:right w:val="none" w:sz="0" w:space="0" w:color="auto"/>
      </w:divBdr>
    </w:div>
    <w:div w:id="107815257">
      <w:bodyDiv w:val="1"/>
      <w:marLeft w:val="0"/>
      <w:marRight w:val="0"/>
      <w:marTop w:val="0"/>
      <w:marBottom w:val="0"/>
      <w:divBdr>
        <w:top w:val="none" w:sz="0" w:space="0" w:color="auto"/>
        <w:left w:val="none" w:sz="0" w:space="0" w:color="auto"/>
        <w:bottom w:val="none" w:sz="0" w:space="0" w:color="auto"/>
        <w:right w:val="none" w:sz="0" w:space="0" w:color="auto"/>
      </w:divBdr>
    </w:div>
    <w:div w:id="117994489">
      <w:bodyDiv w:val="1"/>
      <w:marLeft w:val="0"/>
      <w:marRight w:val="0"/>
      <w:marTop w:val="0"/>
      <w:marBottom w:val="0"/>
      <w:divBdr>
        <w:top w:val="none" w:sz="0" w:space="0" w:color="auto"/>
        <w:left w:val="none" w:sz="0" w:space="0" w:color="auto"/>
        <w:bottom w:val="none" w:sz="0" w:space="0" w:color="auto"/>
        <w:right w:val="none" w:sz="0" w:space="0" w:color="auto"/>
      </w:divBdr>
    </w:div>
    <w:div w:id="249706483">
      <w:bodyDiv w:val="1"/>
      <w:marLeft w:val="0"/>
      <w:marRight w:val="0"/>
      <w:marTop w:val="0"/>
      <w:marBottom w:val="0"/>
      <w:divBdr>
        <w:top w:val="none" w:sz="0" w:space="0" w:color="auto"/>
        <w:left w:val="none" w:sz="0" w:space="0" w:color="auto"/>
        <w:bottom w:val="none" w:sz="0" w:space="0" w:color="auto"/>
        <w:right w:val="none" w:sz="0" w:space="0" w:color="auto"/>
      </w:divBdr>
    </w:div>
    <w:div w:id="324865612">
      <w:bodyDiv w:val="1"/>
      <w:marLeft w:val="0"/>
      <w:marRight w:val="0"/>
      <w:marTop w:val="0"/>
      <w:marBottom w:val="0"/>
      <w:divBdr>
        <w:top w:val="none" w:sz="0" w:space="0" w:color="auto"/>
        <w:left w:val="none" w:sz="0" w:space="0" w:color="auto"/>
        <w:bottom w:val="none" w:sz="0" w:space="0" w:color="auto"/>
        <w:right w:val="none" w:sz="0" w:space="0" w:color="auto"/>
      </w:divBdr>
      <w:divsChild>
        <w:div w:id="1164585544">
          <w:marLeft w:val="360"/>
          <w:marRight w:val="0"/>
          <w:marTop w:val="120"/>
          <w:marBottom w:val="0"/>
          <w:divBdr>
            <w:top w:val="none" w:sz="0" w:space="0" w:color="auto"/>
            <w:left w:val="none" w:sz="0" w:space="0" w:color="auto"/>
            <w:bottom w:val="none" w:sz="0" w:space="0" w:color="auto"/>
            <w:right w:val="none" w:sz="0" w:space="0" w:color="auto"/>
          </w:divBdr>
        </w:div>
      </w:divsChild>
    </w:div>
    <w:div w:id="383024827">
      <w:bodyDiv w:val="1"/>
      <w:marLeft w:val="0"/>
      <w:marRight w:val="0"/>
      <w:marTop w:val="0"/>
      <w:marBottom w:val="0"/>
      <w:divBdr>
        <w:top w:val="none" w:sz="0" w:space="0" w:color="auto"/>
        <w:left w:val="none" w:sz="0" w:space="0" w:color="auto"/>
        <w:bottom w:val="none" w:sz="0" w:space="0" w:color="auto"/>
        <w:right w:val="none" w:sz="0" w:space="0" w:color="auto"/>
      </w:divBdr>
      <w:divsChild>
        <w:div w:id="1160341498">
          <w:marLeft w:val="446"/>
          <w:marRight w:val="0"/>
          <w:marTop w:val="0"/>
          <w:marBottom w:val="0"/>
          <w:divBdr>
            <w:top w:val="none" w:sz="0" w:space="0" w:color="auto"/>
            <w:left w:val="none" w:sz="0" w:space="0" w:color="auto"/>
            <w:bottom w:val="none" w:sz="0" w:space="0" w:color="auto"/>
            <w:right w:val="none" w:sz="0" w:space="0" w:color="auto"/>
          </w:divBdr>
        </w:div>
      </w:divsChild>
    </w:div>
    <w:div w:id="482046663">
      <w:bodyDiv w:val="1"/>
      <w:marLeft w:val="0"/>
      <w:marRight w:val="0"/>
      <w:marTop w:val="0"/>
      <w:marBottom w:val="0"/>
      <w:divBdr>
        <w:top w:val="none" w:sz="0" w:space="0" w:color="auto"/>
        <w:left w:val="none" w:sz="0" w:space="0" w:color="auto"/>
        <w:bottom w:val="none" w:sz="0" w:space="0" w:color="auto"/>
        <w:right w:val="none" w:sz="0" w:space="0" w:color="auto"/>
      </w:divBdr>
    </w:div>
    <w:div w:id="585263049">
      <w:bodyDiv w:val="1"/>
      <w:marLeft w:val="0"/>
      <w:marRight w:val="0"/>
      <w:marTop w:val="0"/>
      <w:marBottom w:val="0"/>
      <w:divBdr>
        <w:top w:val="none" w:sz="0" w:space="0" w:color="auto"/>
        <w:left w:val="none" w:sz="0" w:space="0" w:color="auto"/>
        <w:bottom w:val="none" w:sz="0" w:space="0" w:color="auto"/>
        <w:right w:val="none" w:sz="0" w:space="0" w:color="auto"/>
      </w:divBdr>
      <w:divsChild>
        <w:div w:id="1084914584">
          <w:marLeft w:val="446"/>
          <w:marRight w:val="0"/>
          <w:marTop w:val="0"/>
          <w:marBottom w:val="0"/>
          <w:divBdr>
            <w:top w:val="none" w:sz="0" w:space="0" w:color="auto"/>
            <w:left w:val="none" w:sz="0" w:space="0" w:color="auto"/>
            <w:bottom w:val="none" w:sz="0" w:space="0" w:color="auto"/>
            <w:right w:val="none" w:sz="0" w:space="0" w:color="auto"/>
          </w:divBdr>
        </w:div>
      </w:divsChild>
    </w:div>
    <w:div w:id="673187090">
      <w:bodyDiv w:val="1"/>
      <w:marLeft w:val="0"/>
      <w:marRight w:val="0"/>
      <w:marTop w:val="0"/>
      <w:marBottom w:val="0"/>
      <w:divBdr>
        <w:top w:val="none" w:sz="0" w:space="0" w:color="auto"/>
        <w:left w:val="none" w:sz="0" w:space="0" w:color="auto"/>
        <w:bottom w:val="none" w:sz="0" w:space="0" w:color="auto"/>
        <w:right w:val="none" w:sz="0" w:space="0" w:color="auto"/>
      </w:divBdr>
    </w:div>
    <w:div w:id="682897218">
      <w:bodyDiv w:val="1"/>
      <w:marLeft w:val="0"/>
      <w:marRight w:val="0"/>
      <w:marTop w:val="0"/>
      <w:marBottom w:val="0"/>
      <w:divBdr>
        <w:top w:val="none" w:sz="0" w:space="0" w:color="auto"/>
        <w:left w:val="none" w:sz="0" w:space="0" w:color="auto"/>
        <w:bottom w:val="none" w:sz="0" w:space="0" w:color="auto"/>
        <w:right w:val="none" w:sz="0" w:space="0" w:color="auto"/>
      </w:divBdr>
    </w:div>
    <w:div w:id="756639398">
      <w:bodyDiv w:val="1"/>
      <w:marLeft w:val="0"/>
      <w:marRight w:val="0"/>
      <w:marTop w:val="0"/>
      <w:marBottom w:val="0"/>
      <w:divBdr>
        <w:top w:val="none" w:sz="0" w:space="0" w:color="auto"/>
        <w:left w:val="none" w:sz="0" w:space="0" w:color="auto"/>
        <w:bottom w:val="none" w:sz="0" w:space="0" w:color="auto"/>
        <w:right w:val="none" w:sz="0" w:space="0" w:color="auto"/>
      </w:divBdr>
    </w:div>
    <w:div w:id="895626722">
      <w:bodyDiv w:val="1"/>
      <w:marLeft w:val="0"/>
      <w:marRight w:val="0"/>
      <w:marTop w:val="0"/>
      <w:marBottom w:val="0"/>
      <w:divBdr>
        <w:top w:val="none" w:sz="0" w:space="0" w:color="auto"/>
        <w:left w:val="none" w:sz="0" w:space="0" w:color="auto"/>
        <w:bottom w:val="none" w:sz="0" w:space="0" w:color="auto"/>
        <w:right w:val="none" w:sz="0" w:space="0" w:color="auto"/>
      </w:divBdr>
      <w:divsChild>
        <w:div w:id="1754743994">
          <w:marLeft w:val="432"/>
          <w:marRight w:val="0"/>
          <w:marTop w:val="120"/>
          <w:marBottom w:val="0"/>
          <w:divBdr>
            <w:top w:val="none" w:sz="0" w:space="0" w:color="auto"/>
            <w:left w:val="none" w:sz="0" w:space="0" w:color="auto"/>
            <w:bottom w:val="none" w:sz="0" w:space="0" w:color="auto"/>
            <w:right w:val="none" w:sz="0" w:space="0" w:color="auto"/>
          </w:divBdr>
        </w:div>
      </w:divsChild>
    </w:div>
    <w:div w:id="1078599369">
      <w:bodyDiv w:val="1"/>
      <w:marLeft w:val="0"/>
      <w:marRight w:val="0"/>
      <w:marTop w:val="0"/>
      <w:marBottom w:val="0"/>
      <w:divBdr>
        <w:top w:val="none" w:sz="0" w:space="0" w:color="auto"/>
        <w:left w:val="none" w:sz="0" w:space="0" w:color="auto"/>
        <w:bottom w:val="none" w:sz="0" w:space="0" w:color="auto"/>
        <w:right w:val="none" w:sz="0" w:space="0" w:color="auto"/>
      </w:divBdr>
      <w:divsChild>
        <w:div w:id="1012296330">
          <w:marLeft w:val="446"/>
          <w:marRight w:val="0"/>
          <w:marTop w:val="0"/>
          <w:marBottom w:val="0"/>
          <w:divBdr>
            <w:top w:val="none" w:sz="0" w:space="0" w:color="auto"/>
            <w:left w:val="none" w:sz="0" w:space="0" w:color="auto"/>
            <w:bottom w:val="none" w:sz="0" w:space="0" w:color="auto"/>
            <w:right w:val="none" w:sz="0" w:space="0" w:color="auto"/>
          </w:divBdr>
        </w:div>
        <w:div w:id="305815443">
          <w:marLeft w:val="446"/>
          <w:marRight w:val="0"/>
          <w:marTop w:val="0"/>
          <w:marBottom w:val="0"/>
          <w:divBdr>
            <w:top w:val="none" w:sz="0" w:space="0" w:color="auto"/>
            <w:left w:val="none" w:sz="0" w:space="0" w:color="auto"/>
            <w:bottom w:val="none" w:sz="0" w:space="0" w:color="auto"/>
            <w:right w:val="none" w:sz="0" w:space="0" w:color="auto"/>
          </w:divBdr>
        </w:div>
        <w:div w:id="1927879432">
          <w:marLeft w:val="446"/>
          <w:marRight w:val="0"/>
          <w:marTop w:val="0"/>
          <w:marBottom w:val="0"/>
          <w:divBdr>
            <w:top w:val="none" w:sz="0" w:space="0" w:color="auto"/>
            <w:left w:val="none" w:sz="0" w:space="0" w:color="auto"/>
            <w:bottom w:val="none" w:sz="0" w:space="0" w:color="auto"/>
            <w:right w:val="none" w:sz="0" w:space="0" w:color="auto"/>
          </w:divBdr>
        </w:div>
        <w:div w:id="654458142">
          <w:marLeft w:val="446"/>
          <w:marRight w:val="0"/>
          <w:marTop w:val="0"/>
          <w:marBottom w:val="0"/>
          <w:divBdr>
            <w:top w:val="none" w:sz="0" w:space="0" w:color="auto"/>
            <w:left w:val="none" w:sz="0" w:space="0" w:color="auto"/>
            <w:bottom w:val="none" w:sz="0" w:space="0" w:color="auto"/>
            <w:right w:val="none" w:sz="0" w:space="0" w:color="auto"/>
          </w:divBdr>
        </w:div>
      </w:divsChild>
    </w:div>
    <w:div w:id="1259291193">
      <w:bodyDiv w:val="1"/>
      <w:marLeft w:val="0"/>
      <w:marRight w:val="0"/>
      <w:marTop w:val="0"/>
      <w:marBottom w:val="0"/>
      <w:divBdr>
        <w:top w:val="none" w:sz="0" w:space="0" w:color="auto"/>
        <w:left w:val="none" w:sz="0" w:space="0" w:color="auto"/>
        <w:bottom w:val="none" w:sz="0" w:space="0" w:color="auto"/>
        <w:right w:val="none" w:sz="0" w:space="0" w:color="auto"/>
      </w:divBdr>
      <w:divsChild>
        <w:div w:id="1305351712">
          <w:marLeft w:val="360"/>
          <w:marRight w:val="0"/>
          <w:marTop w:val="120"/>
          <w:marBottom w:val="0"/>
          <w:divBdr>
            <w:top w:val="none" w:sz="0" w:space="0" w:color="auto"/>
            <w:left w:val="none" w:sz="0" w:space="0" w:color="auto"/>
            <w:bottom w:val="none" w:sz="0" w:space="0" w:color="auto"/>
            <w:right w:val="none" w:sz="0" w:space="0" w:color="auto"/>
          </w:divBdr>
        </w:div>
      </w:divsChild>
    </w:div>
    <w:div w:id="1448350828">
      <w:bodyDiv w:val="1"/>
      <w:marLeft w:val="0"/>
      <w:marRight w:val="0"/>
      <w:marTop w:val="0"/>
      <w:marBottom w:val="0"/>
      <w:divBdr>
        <w:top w:val="none" w:sz="0" w:space="0" w:color="auto"/>
        <w:left w:val="none" w:sz="0" w:space="0" w:color="auto"/>
        <w:bottom w:val="none" w:sz="0" w:space="0" w:color="auto"/>
        <w:right w:val="none" w:sz="0" w:space="0" w:color="auto"/>
      </w:divBdr>
    </w:div>
    <w:div w:id="1624385311">
      <w:bodyDiv w:val="1"/>
      <w:marLeft w:val="0"/>
      <w:marRight w:val="0"/>
      <w:marTop w:val="0"/>
      <w:marBottom w:val="0"/>
      <w:divBdr>
        <w:top w:val="none" w:sz="0" w:space="0" w:color="auto"/>
        <w:left w:val="none" w:sz="0" w:space="0" w:color="auto"/>
        <w:bottom w:val="none" w:sz="0" w:space="0" w:color="auto"/>
        <w:right w:val="none" w:sz="0" w:space="0" w:color="auto"/>
      </w:divBdr>
    </w:div>
    <w:div w:id="1742674865">
      <w:bodyDiv w:val="1"/>
      <w:marLeft w:val="0"/>
      <w:marRight w:val="0"/>
      <w:marTop w:val="0"/>
      <w:marBottom w:val="0"/>
      <w:divBdr>
        <w:top w:val="none" w:sz="0" w:space="0" w:color="auto"/>
        <w:left w:val="none" w:sz="0" w:space="0" w:color="auto"/>
        <w:bottom w:val="none" w:sz="0" w:space="0" w:color="auto"/>
        <w:right w:val="none" w:sz="0" w:space="0" w:color="auto"/>
      </w:divBdr>
      <w:divsChild>
        <w:div w:id="1848599293">
          <w:marLeft w:val="288"/>
          <w:marRight w:val="0"/>
          <w:marTop w:val="240"/>
          <w:marBottom w:val="240"/>
          <w:divBdr>
            <w:top w:val="none" w:sz="0" w:space="0" w:color="auto"/>
            <w:left w:val="none" w:sz="0" w:space="0" w:color="auto"/>
            <w:bottom w:val="none" w:sz="0" w:space="0" w:color="auto"/>
            <w:right w:val="none" w:sz="0" w:space="0" w:color="auto"/>
          </w:divBdr>
        </w:div>
        <w:div w:id="778796813">
          <w:marLeft w:val="288"/>
          <w:marRight w:val="0"/>
          <w:marTop w:val="240"/>
          <w:marBottom w:val="240"/>
          <w:divBdr>
            <w:top w:val="none" w:sz="0" w:space="0" w:color="auto"/>
            <w:left w:val="none" w:sz="0" w:space="0" w:color="auto"/>
            <w:bottom w:val="none" w:sz="0" w:space="0" w:color="auto"/>
            <w:right w:val="none" w:sz="0" w:space="0" w:color="auto"/>
          </w:divBdr>
        </w:div>
        <w:div w:id="1231037845">
          <w:marLeft w:val="288"/>
          <w:marRight w:val="0"/>
          <w:marTop w:val="240"/>
          <w:marBottom w:val="240"/>
          <w:divBdr>
            <w:top w:val="none" w:sz="0" w:space="0" w:color="auto"/>
            <w:left w:val="none" w:sz="0" w:space="0" w:color="auto"/>
            <w:bottom w:val="none" w:sz="0" w:space="0" w:color="auto"/>
            <w:right w:val="none" w:sz="0" w:space="0" w:color="auto"/>
          </w:divBdr>
        </w:div>
      </w:divsChild>
    </w:div>
    <w:div w:id="2078505732">
      <w:bodyDiv w:val="1"/>
      <w:marLeft w:val="0"/>
      <w:marRight w:val="0"/>
      <w:marTop w:val="0"/>
      <w:marBottom w:val="0"/>
      <w:divBdr>
        <w:top w:val="none" w:sz="0" w:space="0" w:color="auto"/>
        <w:left w:val="none" w:sz="0" w:space="0" w:color="auto"/>
        <w:bottom w:val="none" w:sz="0" w:space="0" w:color="auto"/>
        <w:right w:val="none" w:sz="0" w:space="0" w:color="auto"/>
      </w:divBdr>
      <w:divsChild>
        <w:div w:id="1799372584">
          <w:marLeft w:val="288"/>
          <w:marRight w:val="0"/>
          <w:marTop w:val="96"/>
          <w:marBottom w:val="0"/>
          <w:divBdr>
            <w:top w:val="none" w:sz="0" w:space="0" w:color="auto"/>
            <w:left w:val="none" w:sz="0" w:space="0" w:color="auto"/>
            <w:bottom w:val="none" w:sz="0" w:space="0" w:color="auto"/>
            <w:right w:val="none" w:sz="0" w:space="0" w:color="auto"/>
          </w:divBdr>
        </w:div>
        <w:div w:id="800003308">
          <w:marLeft w:val="288"/>
          <w:marRight w:val="0"/>
          <w:marTop w:val="96"/>
          <w:marBottom w:val="0"/>
          <w:divBdr>
            <w:top w:val="none" w:sz="0" w:space="0" w:color="auto"/>
            <w:left w:val="none" w:sz="0" w:space="0" w:color="auto"/>
            <w:bottom w:val="none" w:sz="0" w:space="0" w:color="auto"/>
            <w:right w:val="none" w:sz="0" w:space="0" w:color="auto"/>
          </w:divBdr>
        </w:div>
        <w:div w:id="1939176656">
          <w:marLeft w:val="288"/>
          <w:marRight w:val="0"/>
          <w:marTop w:val="96"/>
          <w:marBottom w:val="0"/>
          <w:divBdr>
            <w:top w:val="none" w:sz="0" w:space="0" w:color="auto"/>
            <w:left w:val="none" w:sz="0" w:space="0" w:color="auto"/>
            <w:bottom w:val="none" w:sz="0" w:space="0" w:color="auto"/>
            <w:right w:val="none" w:sz="0" w:space="0" w:color="auto"/>
          </w:divBdr>
        </w:div>
        <w:div w:id="40712893">
          <w:marLeft w:val="288"/>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8</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cp:lastPrinted>2017-03-22T07:30:00Z</cp:lastPrinted>
  <dcterms:created xsi:type="dcterms:W3CDTF">2017-03-20T13:08:00Z</dcterms:created>
  <dcterms:modified xsi:type="dcterms:W3CDTF">2018-03-28T14:44:00Z</dcterms:modified>
</cp:coreProperties>
</file>